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69F" w:rsidRDefault="00590FCE">
      <w:pPr>
        <w:pStyle w:val="Heading2"/>
        <w:spacing w:before="45"/>
        <w:rPr>
          <w:sz w:val="22"/>
        </w:rPr>
      </w:pPr>
      <w:r>
        <w:rPr>
          <w:color w:val="4F4F4F"/>
          <w:w w:val="90"/>
        </w:rPr>
        <w:t>Austral</w:t>
      </w:r>
      <w:r>
        <w:rPr>
          <w:color w:val="4F4F4F"/>
          <w:spacing w:val="-11"/>
          <w:w w:val="90"/>
        </w:rPr>
        <w:t xml:space="preserve">ian </w:t>
      </w:r>
      <w:r>
        <w:rPr>
          <w:color w:val="4F4F4F"/>
          <w:w w:val="90"/>
        </w:rPr>
        <w:t xml:space="preserve">Privacy Principals. </w:t>
      </w:r>
      <w:r>
        <w:rPr>
          <w:color w:val="4F4F4F"/>
          <w:w w:val="90"/>
          <w:sz w:val="22"/>
        </w:rPr>
        <w:t>(APP's)</w:t>
      </w:r>
    </w:p>
    <w:p w:rsidR="009E469F" w:rsidRDefault="00590FCE">
      <w:pPr>
        <w:pStyle w:val="BodyText"/>
        <w:spacing w:before="138" w:line="273" w:lineRule="auto"/>
        <w:ind w:left="101" w:right="194"/>
      </w:pPr>
      <w:r>
        <w:rPr>
          <w:color w:val="4F4F4F"/>
          <w:w w:val="85"/>
        </w:rPr>
        <w:t>The Commonwealth Privacy Act was amended in 2012 and from March 2014 will incorporate</w:t>
      </w:r>
    </w:p>
    <w:p w:rsidR="009E469F" w:rsidRDefault="00590FCE">
      <w:pPr>
        <w:pStyle w:val="BodyText"/>
        <w:spacing w:line="249" w:lineRule="exact"/>
        <w:ind w:left="115" w:right="-17"/>
      </w:pPr>
      <w:r>
        <w:rPr>
          <w:color w:val="4F4F4F"/>
          <w:w w:val="85"/>
        </w:rPr>
        <w:t xml:space="preserve">13 Australian Privacy </w:t>
      </w:r>
      <w:r>
        <w:rPr>
          <w:color w:val="606060"/>
          <w:w w:val="85"/>
        </w:rPr>
        <w:t xml:space="preserve">Principles (the </w:t>
      </w:r>
      <w:r>
        <w:rPr>
          <w:color w:val="4F4F4F"/>
          <w:w w:val="85"/>
        </w:rPr>
        <w:t>APP's) that</w:t>
      </w:r>
      <w:r>
        <w:rPr>
          <w:color w:val="4F4F4F"/>
          <w:spacing w:val="-5"/>
          <w:w w:val="85"/>
        </w:rPr>
        <w:t xml:space="preserve"> </w:t>
      </w:r>
      <w:r>
        <w:rPr>
          <w:color w:val="4F4F4F"/>
          <w:w w:val="85"/>
        </w:rPr>
        <w:t>set</w:t>
      </w:r>
    </w:p>
    <w:p w:rsidR="009E469F" w:rsidRDefault="00590FCE">
      <w:pPr>
        <w:pStyle w:val="Heading2"/>
        <w:spacing w:before="88"/>
        <w:ind w:left="120" w:right="0"/>
        <w:jc w:val="both"/>
      </w:pPr>
      <w:r>
        <w:br w:type="column"/>
      </w:r>
      <w:r>
        <w:rPr>
          <w:color w:val="606060"/>
          <w:w w:val="90"/>
        </w:rPr>
        <w:t xml:space="preserve">13. </w:t>
      </w:r>
      <w:r>
        <w:rPr>
          <w:color w:val="4F4F4F"/>
          <w:w w:val="90"/>
        </w:rPr>
        <w:t>Correction</w:t>
      </w:r>
      <w:r>
        <w:rPr>
          <w:color w:val="2D2D2D"/>
          <w:w w:val="90"/>
        </w:rPr>
        <w:t>.</w:t>
      </w:r>
    </w:p>
    <w:p w:rsidR="009E469F" w:rsidRDefault="00590FCE">
      <w:pPr>
        <w:pStyle w:val="BodyText"/>
        <w:spacing w:before="46" w:line="271" w:lineRule="auto"/>
        <w:ind w:left="101" w:firstLine="4"/>
        <w:jc w:val="both"/>
      </w:pPr>
      <w:r>
        <w:rPr>
          <w:color w:val="4F4F4F"/>
          <w:w w:val="85"/>
        </w:rPr>
        <w:t xml:space="preserve">Where necessary, patients will be given the opportunity </w:t>
      </w:r>
      <w:r>
        <w:rPr>
          <w:color w:val="4F4F4F"/>
          <w:w w:val="90"/>
        </w:rPr>
        <w:t>to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amend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any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personal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information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held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by</w:t>
      </w:r>
      <w:r>
        <w:rPr>
          <w:color w:val="4F4F4F"/>
          <w:spacing w:val="-37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8"/>
          <w:w w:val="90"/>
        </w:rPr>
        <w:t xml:space="preserve"> </w:t>
      </w:r>
      <w:r>
        <w:rPr>
          <w:color w:val="4F4F4F"/>
          <w:w w:val="90"/>
        </w:rPr>
        <w:t xml:space="preserve">practice </w:t>
      </w:r>
      <w:r>
        <w:rPr>
          <w:color w:val="4F4F4F"/>
          <w:w w:val="85"/>
        </w:rPr>
        <w:t>that is</w:t>
      </w:r>
      <w:r>
        <w:rPr>
          <w:color w:val="4F4F4F"/>
          <w:spacing w:val="-4"/>
          <w:w w:val="85"/>
        </w:rPr>
        <w:t xml:space="preserve"> </w:t>
      </w:r>
      <w:r>
        <w:rPr>
          <w:color w:val="4F4F4F"/>
          <w:w w:val="85"/>
        </w:rPr>
        <w:t>incorrect.</w:t>
      </w:r>
      <w:r w:rsidR="00EA035F">
        <w:rPr>
          <w:color w:val="4F4F4F"/>
          <w:w w:val="85"/>
        </w:rPr>
        <w:t xml:space="preserve"> </w:t>
      </w:r>
    </w:p>
    <w:p w:rsidR="009E469F" w:rsidRDefault="00590FCE">
      <w:pPr>
        <w:pStyle w:val="BodyText"/>
        <w:spacing w:before="2"/>
        <w:rPr>
          <w:sz w:val="65"/>
        </w:rPr>
      </w:pPr>
      <w:r>
        <w:br w:type="column"/>
      </w:r>
    </w:p>
    <w:p w:rsidR="009E469F" w:rsidRDefault="00590FCE">
      <w:pPr>
        <w:ind w:left="101"/>
        <w:rPr>
          <w:b/>
          <w:sz w:val="48"/>
        </w:rPr>
      </w:pPr>
      <w:r>
        <w:rPr>
          <w:b/>
          <w:color w:val="606060"/>
          <w:spacing w:val="-22"/>
          <w:w w:val="125"/>
          <w:sz w:val="48"/>
        </w:rPr>
        <w:t xml:space="preserve">Privacy </w:t>
      </w:r>
      <w:r>
        <w:rPr>
          <w:b/>
          <w:color w:val="606060"/>
          <w:spacing w:val="-50"/>
          <w:w w:val="125"/>
          <w:sz w:val="48"/>
        </w:rPr>
        <w:t>Policy</w:t>
      </w:r>
    </w:p>
    <w:p w:rsidR="009E469F" w:rsidRDefault="009E469F">
      <w:pPr>
        <w:rPr>
          <w:sz w:val="48"/>
        </w:rPr>
        <w:sectPr w:rsidR="009E469F">
          <w:type w:val="continuous"/>
          <w:pgSz w:w="16820" w:h="11900" w:orient="landscape"/>
          <w:pgMar w:top="460" w:right="820" w:bottom="280" w:left="600" w:header="720" w:footer="720" w:gutter="0"/>
          <w:cols w:num="3" w:space="720" w:equalWidth="0">
            <w:col w:w="4390" w:space="774"/>
            <w:col w:w="4681" w:space="1697"/>
            <w:col w:w="3858"/>
          </w:cols>
        </w:sectPr>
      </w:pPr>
    </w:p>
    <w:p w:rsidR="009E469F" w:rsidRDefault="00590FCE">
      <w:pPr>
        <w:pStyle w:val="BodyText"/>
        <w:tabs>
          <w:tab w:val="left" w:pos="5264"/>
          <w:tab w:val="left" w:pos="9821"/>
        </w:tabs>
        <w:spacing w:before="35"/>
        <w:ind w:left="101"/>
      </w:pPr>
      <w:proofErr w:type="gramStart"/>
      <w:r>
        <w:rPr>
          <w:color w:val="4F4F4F"/>
          <w:w w:val="90"/>
        </w:rPr>
        <w:t>out</w:t>
      </w:r>
      <w:r w:rsidR="00420301">
        <w:rPr>
          <w:color w:val="4F4F4F"/>
          <w:w w:val="90"/>
        </w:rPr>
        <w:t xml:space="preserve"> 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the</w:t>
      </w:r>
      <w:proofErr w:type="gramEnd"/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rules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for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handling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of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personal</w:t>
      </w:r>
      <w:r>
        <w:rPr>
          <w:color w:val="4F4F4F"/>
        </w:rPr>
        <w:tab/>
      </w:r>
      <w:r>
        <w:rPr>
          <w:color w:val="4F4F4F"/>
          <w:w w:val="99"/>
          <w:u w:val="thick" w:color="000000"/>
        </w:rPr>
        <w:t xml:space="preserve"> </w:t>
      </w:r>
      <w:r>
        <w:rPr>
          <w:color w:val="4F4F4F"/>
          <w:u w:val="thick" w:color="000000"/>
        </w:rPr>
        <w:tab/>
      </w:r>
    </w:p>
    <w:p w:rsidR="009E469F" w:rsidRDefault="009E469F">
      <w:pPr>
        <w:sectPr w:rsidR="009E469F">
          <w:type w:val="continuous"/>
          <w:pgSz w:w="16820" w:h="11900" w:orient="landscape"/>
          <w:pgMar w:top="460" w:right="820" w:bottom="280" w:left="600" w:header="720" w:footer="720" w:gutter="0"/>
          <w:cols w:space="720"/>
        </w:sectPr>
      </w:pPr>
    </w:p>
    <w:p w:rsidR="009E469F" w:rsidRDefault="00590FCE">
      <w:pPr>
        <w:pStyle w:val="BodyText"/>
        <w:spacing w:before="30" w:line="273" w:lineRule="auto"/>
        <w:ind w:left="111" w:right="326"/>
      </w:pPr>
      <w:proofErr w:type="gramStart"/>
      <w:r>
        <w:rPr>
          <w:color w:val="4F4F4F"/>
          <w:w w:val="90"/>
        </w:rPr>
        <w:t>information</w:t>
      </w:r>
      <w:proofErr w:type="gramEnd"/>
      <w:r>
        <w:rPr>
          <w:color w:val="4F4F4F"/>
          <w:spacing w:val="-29"/>
          <w:w w:val="90"/>
        </w:rPr>
        <w:t xml:space="preserve"> </w:t>
      </w:r>
      <w:r>
        <w:rPr>
          <w:color w:val="606060"/>
          <w:w w:val="90"/>
        </w:rPr>
        <w:t>in</w:t>
      </w:r>
      <w:r>
        <w:rPr>
          <w:color w:val="606060"/>
          <w:spacing w:val="-40"/>
          <w:w w:val="90"/>
        </w:rPr>
        <w:t xml:space="preserve"> </w:t>
      </w:r>
      <w:r>
        <w:rPr>
          <w:color w:val="4F4F4F"/>
          <w:w w:val="90"/>
        </w:rPr>
        <w:t>Australia</w:t>
      </w:r>
      <w:r>
        <w:rPr>
          <w:color w:val="4F4F4F"/>
          <w:spacing w:val="-43"/>
          <w:w w:val="90"/>
        </w:rPr>
        <w:t xml:space="preserve"> </w:t>
      </w:r>
      <w:r>
        <w:rPr>
          <w:color w:val="757575"/>
          <w:w w:val="90"/>
        </w:rPr>
        <w:t>.</w:t>
      </w:r>
      <w:r>
        <w:rPr>
          <w:color w:val="757575"/>
          <w:spacing w:val="-25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34"/>
          <w:w w:val="90"/>
        </w:rPr>
        <w:t xml:space="preserve"> </w:t>
      </w:r>
      <w:r>
        <w:rPr>
          <w:color w:val="4F4F4F"/>
          <w:w w:val="90"/>
        </w:rPr>
        <w:t>APPs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replace</w:t>
      </w:r>
      <w:r>
        <w:rPr>
          <w:color w:val="4F4F4F"/>
          <w:spacing w:val="-36"/>
          <w:w w:val="90"/>
        </w:rPr>
        <w:t xml:space="preserve"> </w:t>
      </w:r>
      <w:r>
        <w:rPr>
          <w:color w:val="4F4F4F"/>
          <w:w w:val="90"/>
        </w:rPr>
        <w:t xml:space="preserve">the </w:t>
      </w:r>
      <w:r>
        <w:rPr>
          <w:color w:val="606060"/>
          <w:w w:val="85"/>
        </w:rPr>
        <w:t>previous</w:t>
      </w:r>
      <w:r>
        <w:rPr>
          <w:color w:val="606060"/>
          <w:spacing w:val="4"/>
          <w:w w:val="85"/>
        </w:rPr>
        <w:t xml:space="preserve"> </w:t>
      </w:r>
      <w:r>
        <w:rPr>
          <w:color w:val="606060"/>
          <w:w w:val="85"/>
        </w:rPr>
        <w:t>10</w:t>
      </w:r>
      <w:r>
        <w:rPr>
          <w:color w:val="606060"/>
          <w:spacing w:val="-15"/>
          <w:w w:val="85"/>
        </w:rPr>
        <w:t xml:space="preserve"> </w:t>
      </w:r>
      <w:r>
        <w:rPr>
          <w:color w:val="4F4F4F"/>
          <w:w w:val="85"/>
        </w:rPr>
        <w:t>National</w:t>
      </w:r>
      <w:r>
        <w:rPr>
          <w:color w:val="4F4F4F"/>
          <w:spacing w:val="-2"/>
          <w:w w:val="85"/>
        </w:rPr>
        <w:t xml:space="preserve"> </w:t>
      </w:r>
      <w:r>
        <w:rPr>
          <w:color w:val="4F4F4F"/>
          <w:w w:val="85"/>
        </w:rPr>
        <w:t>Privacy</w:t>
      </w:r>
      <w:r>
        <w:rPr>
          <w:color w:val="4F4F4F"/>
          <w:spacing w:val="-2"/>
          <w:w w:val="85"/>
        </w:rPr>
        <w:t xml:space="preserve"> </w:t>
      </w:r>
      <w:r>
        <w:rPr>
          <w:color w:val="4F4F4F"/>
          <w:w w:val="85"/>
        </w:rPr>
        <w:t>Principles</w:t>
      </w:r>
      <w:r>
        <w:rPr>
          <w:color w:val="4F4F4F"/>
          <w:spacing w:val="-3"/>
          <w:w w:val="85"/>
        </w:rPr>
        <w:t xml:space="preserve"> </w:t>
      </w:r>
      <w:r>
        <w:rPr>
          <w:color w:val="4F4F4F"/>
          <w:w w:val="85"/>
        </w:rPr>
        <w:t>(NPP)</w:t>
      </w:r>
      <w:r>
        <w:rPr>
          <w:color w:val="757575"/>
          <w:w w:val="85"/>
        </w:rPr>
        <w:t>.</w:t>
      </w:r>
    </w:p>
    <w:p w:rsidR="009E469F" w:rsidRDefault="00590FCE">
      <w:pPr>
        <w:pStyle w:val="BodyText"/>
        <w:spacing w:before="187" w:line="273" w:lineRule="auto"/>
        <w:ind w:left="106" w:right="-3" w:firstLine="9"/>
      </w:pPr>
      <w:r>
        <w:rPr>
          <w:color w:val="606060"/>
          <w:w w:val="90"/>
        </w:rPr>
        <w:t>In</w:t>
      </w:r>
      <w:r>
        <w:rPr>
          <w:color w:val="606060"/>
          <w:spacing w:val="-36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interests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of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providing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quality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health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care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 xml:space="preserve">this </w:t>
      </w:r>
      <w:r>
        <w:rPr>
          <w:color w:val="606060"/>
          <w:w w:val="95"/>
        </w:rPr>
        <w:t xml:space="preserve">practice </w:t>
      </w:r>
      <w:r>
        <w:rPr>
          <w:color w:val="4F4F4F"/>
          <w:w w:val="95"/>
        </w:rPr>
        <w:t xml:space="preserve">has developed a privacy policy that </w:t>
      </w:r>
      <w:r>
        <w:rPr>
          <w:color w:val="606060"/>
          <w:w w:val="85"/>
        </w:rPr>
        <w:t xml:space="preserve">complies </w:t>
      </w:r>
      <w:r>
        <w:rPr>
          <w:color w:val="4F4F4F"/>
          <w:w w:val="85"/>
        </w:rPr>
        <w:t>with the privacy legislation and the</w:t>
      </w:r>
      <w:r>
        <w:rPr>
          <w:color w:val="4F4F4F"/>
          <w:spacing w:val="-7"/>
          <w:w w:val="85"/>
        </w:rPr>
        <w:t xml:space="preserve"> </w:t>
      </w:r>
      <w:r>
        <w:rPr>
          <w:color w:val="4F4F4F"/>
          <w:w w:val="85"/>
        </w:rPr>
        <w:t>APPs.</w:t>
      </w:r>
    </w:p>
    <w:p w:rsidR="009E469F" w:rsidRDefault="00590FCE">
      <w:pPr>
        <w:pStyle w:val="BodyText"/>
        <w:spacing w:before="187" w:line="271" w:lineRule="auto"/>
        <w:ind w:left="106" w:right="-13"/>
      </w:pPr>
      <w:r>
        <w:rPr>
          <w:color w:val="4F4F4F"/>
          <w:w w:val="90"/>
        </w:rPr>
        <w:t>The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provision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of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quality</w:t>
      </w:r>
      <w:r>
        <w:rPr>
          <w:color w:val="4F4F4F"/>
          <w:spacing w:val="-20"/>
          <w:w w:val="90"/>
        </w:rPr>
        <w:t xml:space="preserve"> </w:t>
      </w:r>
      <w:r>
        <w:rPr>
          <w:color w:val="4F4F4F"/>
          <w:w w:val="90"/>
        </w:rPr>
        <w:t>health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care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is</w:t>
      </w:r>
      <w:r>
        <w:rPr>
          <w:color w:val="4F4F4F"/>
          <w:spacing w:val="-35"/>
          <w:w w:val="90"/>
        </w:rPr>
        <w:t xml:space="preserve"> </w:t>
      </w:r>
      <w:r>
        <w:rPr>
          <w:color w:val="4F4F4F"/>
          <w:w w:val="90"/>
        </w:rPr>
        <w:t>our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 xml:space="preserve">principal </w:t>
      </w:r>
      <w:proofErr w:type="gramStart"/>
      <w:r>
        <w:rPr>
          <w:color w:val="4F4F4F"/>
          <w:w w:val="90"/>
        </w:rPr>
        <w:t>concern</w:t>
      </w:r>
      <w:r>
        <w:rPr>
          <w:color w:val="4F4F4F"/>
          <w:spacing w:val="-45"/>
          <w:w w:val="90"/>
        </w:rPr>
        <w:t xml:space="preserve"> </w:t>
      </w:r>
      <w:r>
        <w:rPr>
          <w:color w:val="838383"/>
          <w:w w:val="90"/>
        </w:rPr>
        <w:t>.</w:t>
      </w:r>
      <w:proofErr w:type="gramEnd"/>
      <w:r>
        <w:rPr>
          <w:color w:val="838383"/>
          <w:spacing w:val="-11"/>
          <w:w w:val="90"/>
        </w:rPr>
        <w:t xml:space="preserve"> </w:t>
      </w:r>
      <w:r>
        <w:rPr>
          <w:color w:val="4F4F4F"/>
          <w:w w:val="90"/>
        </w:rPr>
        <w:t>It</w:t>
      </w:r>
      <w:r>
        <w:rPr>
          <w:color w:val="4F4F4F"/>
          <w:spacing w:val="-37"/>
          <w:w w:val="90"/>
        </w:rPr>
        <w:t xml:space="preserve"> </w:t>
      </w:r>
      <w:r>
        <w:rPr>
          <w:color w:val="4F4F4F"/>
          <w:w w:val="90"/>
        </w:rPr>
        <w:t>requires</w:t>
      </w:r>
      <w:r>
        <w:rPr>
          <w:color w:val="4F4F4F"/>
          <w:spacing w:val="-31"/>
          <w:w w:val="90"/>
        </w:rPr>
        <w:t xml:space="preserve"> </w:t>
      </w:r>
      <w:r>
        <w:rPr>
          <w:color w:val="606060"/>
          <w:w w:val="90"/>
        </w:rPr>
        <w:t>a</w:t>
      </w:r>
      <w:r>
        <w:rPr>
          <w:color w:val="606060"/>
          <w:spacing w:val="-34"/>
          <w:w w:val="90"/>
        </w:rPr>
        <w:t xml:space="preserve"> </w:t>
      </w:r>
      <w:r>
        <w:rPr>
          <w:color w:val="606060"/>
          <w:w w:val="90"/>
        </w:rPr>
        <w:t>doctor</w:t>
      </w:r>
      <w:r>
        <w:rPr>
          <w:color w:val="606060"/>
          <w:spacing w:val="-27"/>
          <w:w w:val="90"/>
        </w:rPr>
        <w:t xml:space="preserve"> </w:t>
      </w:r>
      <w:r>
        <w:rPr>
          <w:color w:val="4F4F4F"/>
          <w:w w:val="90"/>
        </w:rPr>
        <w:t>patient</w:t>
      </w:r>
      <w:r>
        <w:rPr>
          <w:color w:val="4F4F4F"/>
          <w:spacing w:val="-31"/>
          <w:w w:val="90"/>
        </w:rPr>
        <w:t xml:space="preserve"> </w:t>
      </w:r>
      <w:r>
        <w:rPr>
          <w:color w:val="606060"/>
          <w:w w:val="90"/>
        </w:rPr>
        <w:t>relationship</w:t>
      </w:r>
      <w:r>
        <w:rPr>
          <w:color w:val="606060"/>
          <w:spacing w:val="-29"/>
          <w:w w:val="90"/>
        </w:rPr>
        <w:t xml:space="preserve"> </w:t>
      </w:r>
      <w:r>
        <w:rPr>
          <w:color w:val="4F4F4F"/>
          <w:w w:val="90"/>
        </w:rPr>
        <w:t xml:space="preserve">of </w:t>
      </w:r>
      <w:r>
        <w:rPr>
          <w:color w:val="4F4F4F"/>
          <w:w w:val="95"/>
        </w:rPr>
        <w:t>trust and confidentiality</w:t>
      </w:r>
      <w:r>
        <w:rPr>
          <w:color w:val="757575"/>
          <w:w w:val="95"/>
        </w:rPr>
        <w:t xml:space="preserve">. </w:t>
      </w:r>
      <w:r>
        <w:rPr>
          <w:color w:val="4F4F4F"/>
          <w:w w:val="95"/>
        </w:rPr>
        <w:t xml:space="preserve">Your doctor regards </w:t>
      </w:r>
      <w:r>
        <w:rPr>
          <w:color w:val="606060"/>
          <w:w w:val="90"/>
        </w:rPr>
        <w:t>patient</w:t>
      </w:r>
      <w:r>
        <w:rPr>
          <w:color w:val="606060"/>
          <w:spacing w:val="-24"/>
          <w:w w:val="90"/>
        </w:rPr>
        <w:t xml:space="preserve"> </w:t>
      </w:r>
      <w:r>
        <w:rPr>
          <w:color w:val="4F4F4F"/>
          <w:w w:val="90"/>
        </w:rPr>
        <w:t>health</w:t>
      </w:r>
      <w:r>
        <w:rPr>
          <w:color w:val="4F4F4F"/>
          <w:spacing w:val="-24"/>
          <w:w w:val="90"/>
        </w:rPr>
        <w:t xml:space="preserve"> </w:t>
      </w:r>
      <w:r>
        <w:rPr>
          <w:color w:val="606060"/>
          <w:w w:val="90"/>
        </w:rPr>
        <w:t>information</w:t>
      </w:r>
      <w:r>
        <w:rPr>
          <w:color w:val="606060"/>
          <w:spacing w:val="-20"/>
          <w:w w:val="90"/>
        </w:rPr>
        <w:t xml:space="preserve"> </w:t>
      </w:r>
      <w:r>
        <w:rPr>
          <w:color w:val="4F4F4F"/>
          <w:w w:val="90"/>
        </w:rPr>
        <w:t>as</w:t>
      </w:r>
      <w:r>
        <w:rPr>
          <w:color w:val="4F4F4F"/>
          <w:spacing w:val="-30"/>
          <w:w w:val="90"/>
        </w:rPr>
        <w:t xml:space="preserve"> </w:t>
      </w:r>
      <w:r>
        <w:rPr>
          <w:color w:val="606060"/>
          <w:w w:val="90"/>
        </w:rPr>
        <w:t>confidential</w:t>
      </w:r>
      <w:r>
        <w:rPr>
          <w:color w:val="606060"/>
          <w:spacing w:val="-19"/>
          <w:w w:val="90"/>
        </w:rPr>
        <w:t xml:space="preserve"> </w:t>
      </w:r>
      <w:r>
        <w:rPr>
          <w:color w:val="4F4F4F"/>
          <w:w w:val="90"/>
        </w:rPr>
        <w:t>and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 xml:space="preserve">will </w:t>
      </w:r>
      <w:r>
        <w:rPr>
          <w:color w:val="4F4F4F"/>
          <w:w w:val="85"/>
        </w:rPr>
        <w:t>only collect this information with patient consent.</w:t>
      </w:r>
    </w:p>
    <w:p w:rsidR="009E469F" w:rsidRDefault="00590FCE">
      <w:pPr>
        <w:pStyle w:val="BodyText"/>
        <w:spacing w:before="174" w:line="268" w:lineRule="auto"/>
        <w:ind w:left="192" w:right="88"/>
        <w:jc w:val="center"/>
      </w:pPr>
      <w:r>
        <w:br w:type="column"/>
      </w:r>
      <w:r>
        <w:rPr>
          <w:color w:val="4F4F4F"/>
          <w:w w:val="90"/>
        </w:rPr>
        <w:t>Where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practice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receives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a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request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in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relation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to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any</w:t>
      </w:r>
      <w:r>
        <w:rPr>
          <w:color w:val="4F4F4F"/>
          <w:w w:val="81"/>
        </w:rPr>
        <w:t xml:space="preserve"> </w:t>
      </w:r>
      <w:r>
        <w:rPr>
          <w:color w:val="4F4F4F"/>
          <w:w w:val="90"/>
        </w:rPr>
        <w:t>of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APPs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outlined,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it</w:t>
      </w:r>
      <w:r>
        <w:rPr>
          <w:color w:val="4F4F4F"/>
          <w:spacing w:val="-35"/>
          <w:w w:val="90"/>
        </w:rPr>
        <w:t xml:space="preserve"> </w:t>
      </w:r>
      <w:r>
        <w:rPr>
          <w:color w:val="4F4F4F"/>
          <w:w w:val="90"/>
        </w:rPr>
        <w:t>is</w:t>
      </w:r>
      <w:r>
        <w:rPr>
          <w:color w:val="4F4F4F"/>
          <w:spacing w:val="-35"/>
          <w:w w:val="90"/>
        </w:rPr>
        <w:t xml:space="preserve"> </w:t>
      </w:r>
      <w:r>
        <w:rPr>
          <w:color w:val="4F4F4F"/>
          <w:w w:val="90"/>
        </w:rPr>
        <w:t>generally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accepted</w:t>
      </w:r>
    </w:p>
    <w:p w:rsidR="009E469F" w:rsidRDefault="00590FCE">
      <w:pPr>
        <w:pStyle w:val="BodyText"/>
        <w:spacing w:before="5" w:line="273" w:lineRule="auto"/>
        <w:ind w:left="677" w:right="570"/>
        <w:jc w:val="center"/>
      </w:pPr>
      <w:proofErr w:type="gramStart"/>
      <w:r>
        <w:rPr>
          <w:color w:val="4F4F4F"/>
          <w:w w:val="90"/>
        </w:rPr>
        <w:t>that</w:t>
      </w:r>
      <w:proofErr w:type="gramEnd"/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practice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will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respond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within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30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days</w:t>
      </w:r>
      <w:r>
        <w:rPr>
          <w:color w:val="4F4F4F"/>
          <w:w w:val="84"/>
        </w:rPr>
        <w:t xml:space="preserve"> </w:t>
      </w:r>
      <w:r>
        <w:rPr>
          <w:color w:val="4F4F4F"/>
          <w:w w:val="85"/>
        </w:rPr>
        <w:t>of the request being</w:t>
      </w:r>
      <w:r>
        <w:rPr>
          <w:color w:val="4F4F4F"/>
          <w:spacing w:val="-4"/>
          <w:w w:val="85"/>
        </w:rPr>
        <w:t xml:space="preserve"> </w:t>
      </w:r>
      <w:r>
        <w:rPr>
          <w:color w:val="4F4F4F"/>
          <w:w w:val="85"/>
        </w:rPr>
        <w:t>received.</w:t>
      </w:r>
    </w:p>
    <w:p w:rsidR="009E469F" w:rsidRDefault="00C14921">
      <w:pPr>
        <w:pStyle w:val="BodyText"/>
        <w:spacing w:before="3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3724275</wp:posOffset>
                </wp:positionH>
                <wp:positionV relativeFrom="paragraph">
                  <wp:posOffset>123825</wp:posOffset>
                </wp:positionV>
                <wp:extent cx="2867660" cy="0"/>
                <wp:effectExtent l="9525" t="9525" r="1841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660" cy="0"/>
                        </a:xfrm>
                        <a:prstGeom prst="line">
                          <a:avLst/>
                        </a:prstGeom>
                        <a:noFill/>
                        <a:ln w="182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1B4BE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3.25pt,9.75pt" to="519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" strokeweight=".50789mm">
                <w10:wrap type="topAndBottom" anchorx="page"/>
              </v:line>
            </w:pict>
          </mc:Fallback>
        </mc:AlternateContent>
      </w:r>
    </w:p>
    <w:p w:rsidR="009E469F" w:rsidRDefault="009E469F">
      <w:pPr>
        <w:pStyle w:val="BodyText"/>
        <w:spacing w:before="9"/>
        <w:rPr>
          <w:sz w:val="24"/>
        </w:rPr>
      </w:pPr>
    </w:p>
    <w:p w:rsidR="009E469F" w:rsidRDefault="00590FCE">
      <w:pPr>
        <w:pStyle w:val="BodyText"/>
        <w:spacing w:line="273" w:lineRule="auto"/>
        <w:ind w:left="1243" w:right="319" w:hanging="787"/>
      </w:pPr>
      <w:r>
        <w:rPr>
          <w:color w:val="4F4F4F"/>
          <w:w w:val="90"/>
        </w:rPr>
        <w:t>Information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about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34"/>
          <w:w w:val="90"/>
        </w:rPr>
        <w:t xml:space="preserve"> </w:t>
      </w:r>
      <w:r>
        <w:rPr>
          <w:color w:val="4F4F4F"/>
          <w:w w:val="90"/>
        </w:rPr>
        <w:t>APPs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is</w:t>
      </w:r>
      <w:r>
        <w:rPr>
          <w:color w:val="4F4F4F"/>
          <w:spacing w:val="-38"/>
          <w:w w:val="90"/>
        </w:rPr>
        <w:t xml:space="preserve"> </w:t>
      </w:r>
      <w:r>
        <w:rPr>
          <w:color w:val="4F4F4F"/>
          <w:w w:val="90"/>
        </w:rPr>
        <w:t>available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online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 xml:space="preserve">at: </w:t>
      </w:r>
      <w:hyperlink r:id="rId5">
        <w:r>
          <w:rPr>
            <w:color w:val="4F4F4F"/>
            <w:w w:val="90"/>
          </w:rPr>
          <w:t>www.oaic.gov.au</w:t>
        </w:r>
      </w:hyperlink>
      <w:r>
        <w:rPr>
          <w:color w:val="4F4F4F"/>
          <w:spacing w:val="4"/>
          <w:w w:val="90"/>
        </w:rPr>
        <w:t xml:space="preserve"> </w:t>
      </w:r>
      <w:r>
        <w:rPr>
          <w:color w:val="4F4F4F"/>
          <w:w w:val="90"/>
        </w:rPr>
        <w:t>-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Fact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Sheet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17</w:t>
      </w:r>
    </w:p>
    <w:p w:rsidR="009E469F" w:rsidRDefault="009E469F">
      <w:pPr>
        <w:pStyle w:val="BodyText"/>
        <w:rPr>
          <w:sz w:val="25"/>
        </w:rPr>
      </w:pPr>
    </w:p>
    <w:p w:rsidR="009E469F" w:rsidRDefault="00590FCE">
      <w:pPr>
        <w:pStyle w:val="BodyText"/>
        <w:rPr>
          <w:sz w:val="32"/>
        </w:rPr>
      </w:pPr>
      <w:r>
        <w:br w:type="column"/>
      </w:r>
    </w:p>
    <w:p w:rsidR="009E469F" w:rsidRDefault="00590FCE">
      <w:pPr>
        <w:pStyle w:val="Heading1"/>
        <w:ind w:right="165"/>
      </w:pPr>
      <w:r>
        <w:rPr>
          <w:color w:val="606060"/>
          <w:w w:val="115"/>
        </w:rPr>
        <w:t>The</w:t>
      </w:r>
    </w:p>
    <w:p w:rsidR="009E469F" w:rsidRDefault="00590FCE">
      <w:pPr>
        <w:spacing w:before="253" w:line="370" w:lineRule="exact"/>
        <w:ind w:left="106" w:right="101" w:firstLine="43"/>
        <w:jc w:val="right"/>
        <w:rPr>
          <w:b/>
          <w:sz w:val="36"/>
        </w:rPr>
      </w:pPr>
      <w:r>
        <w:rPr>
          <w:b/>
          <w:color w:val="606060"/>
          <w:spacing w:val="-22"/>
          <w:w w:val="125"/>
          <w:sz w:val="36"/>
        </w:rPr>
        <w:t xml:space="preserve">Australian </w:t>
      </w:r>
      <w:r>
        <w:rPr>
          <w:b/>
          <w:color w:val="606060"/>
          <w:spacing w:val="-33"/>
          <w:w w:val="125"/>
          <w:sz w:val="36"/>
        </w:rPr>
        <w:t xml:space="preserve">Privacy </w:t>
      </w:r>
      <w:r>
        <w:rPr>
          <w:b/>
          <w:color w:val="606060"/>
          <w:spacing w:val="-45"/>
          <w:w w:val="130"/>
          <w:sz w:val="36"/>
        </w:rPr>
        <w:t>Principles</w:t>
      </w:r>
    </w:p>
    <w:p w:rsidR="009E469F" w:rsidRDefault="009E469F">
      <w:pPr>
        <w:sectPr w:rsidR="009E469F">
          <w:type w:val="continuous"/>
          <w:pgSz w:w="16820" w:h="11900" w:orient="landscape"/>
          <w:pgMar w:top="460" w:right="820" w:bottom="280" w:left="600" w:header="720" w:footer="720" w:gutter="0"/>
          <w:cols w:num="3" w:space="720" w:equalWidth="0">
            <w:col w:w="4326" w:space="847"/>
            <w:col w:w="4879" w:space="3010"/>
            <w:col w:w="2338"/>
          </w:cols>
        </w:sectPr>
      </w:pPr>
    </w:p>
    <w:p w:rsidR="009E469F" w:rsidRDefault="00C14921">
      <w:pPr>
        <w:pStyle w:val="BodyText"/>
        <w:spacing w:before="3"/>
        <w:rPr>
          <w:sz w:val="10"/>
        </w:rPr>
      </w:pPr>
      <w:r>
        <w:rPr>
          <w:noProof/>
          <w:sz w:val="24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75F9FA00" wp14:editId="11F8BA61">
            <wp:simplePos x="0" y="0"/>
            <wp:positionH relativeFrom="column">
              <wp:posOffset>8046720</wp:posOffset>
            </wp:positionH>
            <wp:positionV relativeFrom="paragraph">
              <wp:posOffset>749300</wp:posOffset>
            </wp:positionV>
            <wp:extent cx="868680" cy="868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odore Medical Logo BW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69F" w:rsidRDefault="009E469F">
      <w:pPr>
        <w:rPr>
          <w:sz w:val="10"/>
        </w:rPr>
        <w:sectPr w:rsidR="009E469F">
          <w:type w:val="continuous"/>
          <w:pgSz w:w="16820" w:h="11900" w:orient="landscape"/>
          <w:pgMar w:top="460" w:right="820" w:bottom="280" w:left="600" w:header="720" w:footer="720" w:gutter="0"/>
          <w:cols w:space="720"/>
        </w:sectPr>
      </w:pPr>
    </w:p>
    <w:p w:rsidR="009E469F" w:rsidRDefault="00590FCE">
      <w:pPr>
        <w:pStyle w:val="BodyText"/>
        <w:spacing w:before="72" w:line="271" w:lineRule="auto"/>
        <w:ind w:left="106" w:right="-13"/>
      </w:pPr>
      <w:r>
        <w:rPr>
          <w:color w:val="4F4F4F"/>
          <w:w w:val="95"/>
        </w:rPr>
        <w:t xml:space="preserve">A </w:t>
      </w:r>
      <w:r>
        <w:rPr>
          <w:color w:val="4F4F4F"/>
          <w:spacing w:val="2"/>
          <w:w w:val="95"/>
        </w:rPr>
        <w:t>patient</w:t>
      </w:r>
      <w:r>
        <w:rPr>
          <w:color w:val="757575"/>
          <w:spacing w:val="2"/>
          <w:w w:val="95"/>
        </w:rPr>
        <w:t>'</w:t>
      </w:r>
      <w:r>
        <w:rPr>
          <w:color w:val="4F4F4F"/>
          <w:spacing w:val="2"/>
          <w:w w:val="95"/>
        </w:rPr>
        <w:t xml:space="preserve">s </w:t>
      </w:r>
      <w:r>
        <w:rPr>
          <w:color w:val="4F4F4F"/>
          <w:w w:val="95"/>
        </w:rPr>
        <w:t xml:space="preserve">personal information </w:t>
      </w:r>
      <w:r>
        <w:rPr>
          <w:color w:val="606060"/>
          <w:w w:val="95"/>
        </w:rPr>
        <w:t xml:space="preserve">is </w:t>
      </w:r>
      <w:r>
        <w:rPr>
          <w:color w:val="4F4F4F"/>
          <w:w w:val="95"/>
        </w:rPr>
        <w:t xml:space="preserve">handled in </w:t>
      </w:r>
      <w:r>
        <w:rPr>
          <w:color w:val="606060"/>
          <w:w w:val="90"/>
        </w:rPr>
        <w:t>accordance</w:t>
      </w:r>
      <w:r>
        <w:rPr>
          <w:color w:val="606060"/>
          <w:spacing w:val="-19"/>
          <w:w w:val="90"/>
        </w:rPr>
        <w:t xml:space="preserve"> </w:t>
      </w:r>
      <w:r>
        <w:rPr>
          <w:color w:val="4F4F4F"/>
          <w:w w:val="90"/>
        </w:rPr>
        <w:t>with</w:t>
      </w:r>
      <w:r>
        <w:rPr>
          <w:color w:val="4F4F4F"/>
          <w:spacing w:val="-21"/>
          <w:w w:val="90"/>
        </w:rPr>
        <w:t xml:space="preserve"> </w:t>
      </w:r>
      <w:r>
        <w:rPr>
          <w:color w:val="606060"/>
          <w:w w:val="90"/>
        </w:rPr>
        <w:t>this</w:t>
      </w:r>
      <w:r>
        <w:rPr>
          <w:color w:val="606060"/>
          <w:spacing w:val="-21"/>
          <w:w w:val="90"/>
        </w:rPr>
        <w:t xml:space="preserve"> </w:t>
      </w:r>
      <w:r>
        <w:rPr>
          <w:color w:val="4F4F4F"/>
          <w:w w:val="90"/>
        </w:rPr>
        <w:t>practice</w:t>
      </w:r>
      <w:r>
        <w:rPr>
          <w:color w:val="757575"/>
          <w:w w:val="90"/>
        </w:rPr>
        <w:t>'</w:t>
      </w:r>
      <w:r>
        <w:rPr>
          <w:color w:val="4F4F4F"/>
          <w:w w:val="90"/>
        </w:rPr>
        <w:t>s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privacy</w:t>
      </w:r>
      <w:r>
        <w:rPr>
          <w:color w:val="4F4F4F"/>
          <w:spacing w:val="-21"/>
          <w:w w:val="90"/>
        </w:rPr>
        <w:t xml:space="preserve"> </w:t>
      </w:r>
      <w:r>
        <w:rPr>
          <w:color w:val="4F4F4F"/>
          <w:w w:val="90"/>
        </w:rPr>
        <w:t>policy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and consistent</w:t>
      </w:r>
      <w:r>
        <w:rPr>
          <w:color w:val="4F4F4F"/>
          <w:spacing w:val="-28"/>
          <w:w w:val="90"/>
        </w:rPr>
        <w:t xml:space="preserve"> </w:t>
      </w:r>
      <w:r>
        <w:rPr>
          <w:color w:val="4F4F4F"/>
          <w:w w:val="90"/>
        </w:rPr>
        <w:t>with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the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privacy</w:t>
      </w:r>
      <w:r>
        <w:rPr>
          <w:color w:val="4F4F4F"/>
          <w:spacing w:val="-28"/>
          <w:w w:val="90"/>
        </w:rPr>
        <w:t xml:space="preserve"> </w:t>
      </w:r>
      <w:r>
        <w:rPr>
          <w:color w:val="4F4F4F"/>
          <w:w w:val="90"/>
        </w:rPr>
        <w:t>legislation.</w:t>
      </w:r>
      <w:r>
        <w:rPr>
          <w:color w:val="4F4F4F"/>
          <w:spacing w:val="-4"/>
          <w:w w:val="90"/>
        </w:rPr>
        <w:t xml:space="preserve"> </w:t>
      </w:r>
      <w:r>
        <w:rPr>
          <w:color w:val="4F4F4F"/>
          <w:w w:val="90"/>
        </w:rPr>
        <w:t>Patients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 xml:space="preserve">are </w:t>
      </w:r>
      <w:r>
        <w:rPr>
          <w:color w:val="606060"/>
          <w:w w:val="90"/>
        </w:rPr>
        <w:t>entitled</w:t>
      </w:r>
      <w:r>
        <w:rPr>
          <w:color w:val="606060"/>
          <w:spacing w:val="-21"/>
          <w:w w:val="90"/>
        </w:rPr>
        <w:t xml:space="preserve"> </w:t>
      </w:r>
      <w:r>
        <w:rPr>
          <w:color w:val="4F4F4F"/>
          <w:w w:val="90"/>
        </w:rPr>
        <w:t>to</w:t>
      </w:r>
      <w:r>
        <w:rPr>
          <w:color w:val="4F4F4F"/>
          <w:spacing w:val="-20"/>
          <w:w w:val="90"/>
        </w:rPr>
        <w:t xml:space="preserve"> </w:t>
      </w:r>
      <w:r>
        <w:rPr>
          <w:color w:val="4F4F4F"/>
          <w:w w:val="90"/>
        </w:rPr>
        <w:t>know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what</w:t>
      </w:r>
      <w:r>
        <w:rPr>
          <w:color w:val="4F4F4F"/>
          <w:spacing w:val="-16"/>
          <w:w w:val="90"/>
        </w:rPr>
        <w:t xml:space="preserve"> </w:t>
      </w:r>
      <w:r>
        <w:rPr>
          <w:color w:val="4F4F4F"/>
          <w:w w:val="90"/>
        </w:rPr>
        <w:t>personal</w:t>
      </w:r>
      <w:r>
        <w:rPr>
          <w:color w:val="4F4F4F"/>
          <w:spacing w:val="-19"/>
          <w:w w:val="90"/>
        </w:rPr>
        <w:t xml:space="preserve"> </w:t>
      </w:r>
      <w:r>
        <w:rPr>
          <w:color w:val="4F4F4F"/>
          <w:w w:val="90"/>
        </w:rPr>
        <w:t>information</w:t>
      </w:r>
      <w:r>
        <w:rPr>
          <w:color w:val="4F4F4F"/>
          <w:spacing w:val="-17"/>
          <w:w w:val="90"/>
        </w:rPr>
        <w:t xml:space="preserve"> </w:t>
      </w:r>
      <w:r>
        <w:rPr>
          <w:color w:val="606060"/>
          <w:w w:val="90"/>
        </w:rPr>
        <w:t>is</w:t>
      </w:r>
      <w:r>
        <w:rPr>
          <w:color w:val="606060"/>
          <w:spacing w:val="-26"/>
          <w:w w:val="90"/>
        </w:rPr>
        <w:t xml:space="preserve"> </w:t>
      </w:r>
      <w:r w:rsidR="0027669F">
        <w:rPr>
          <w:color w:val="4F4F4F"/>
          <w:w w:val="90"/>
        </w:rPr>
        <w:t>held about them</w:t>
      </w:r>
      <w:r>
        <w:rPr>
          <w:color w:val="757575"/>
          <w:w w:val="90"/>
        </w:rPr>
        <w:t xml:space="preserve">; </w:t>
      </w:r>
      <w:r>
        <w:rPr>
          <w:color w:val="4F4F4F"/>
          <w:w w:val="90"/>
        </w:rPr>
        <w:t>how and under what circumstances they</w:t>
      </w:r>
      <w:r>
        <w:rPr>
          <w:color w:val="4F4F4F"/>
          <w:spacing w:val="-15"/>
          <w:w w:val="90"/>
        </w:rPr>
        <w:t xml:space="preserve"> </w:t>
      </w:r>
      <w:r>
        <w:rPr>
          <w:color w:val="4F4F4F"/>
          <w:w w:val="90"/>
        </w:rPr>
        <w:t>may</w:t>
      </w:r>
      <w:r>
        <w:rPr>
          <w:color w:val="4F4F4F"/>
          <w:spacing w:val="-20"/>
          <w:w w:val="90"/>
        </w:rPr>
        <w:t xml:space="preserve"> </w:t>
      </w:r>
      <w:r>
        <w:rPr>
          <w:color w:val="4F4F4F"/>
          <w:w w:val="90"/>
        </w:rPr>
        <w:t>have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access</w:t>
      </w:r>
      <w:r>
        <w:rPr>
          <w:color w:val="4F4F4F"/>
          <w:spacing w:val="-18"/>
          <w:w w:val="90"/>
        </w:rPr>
        <w:t xml:space="preserve"> </w:t>
      </w:r>
      <w:r>
        <w:rPr>
          <w:color w:val="4F4F4F"/>
          <w:w w:val="90"/>
        </w:rPr>
        <w:t>to</w:t>
      </w:r>
      <w:r>
        <w:rPr>
          <w:color w:val="4F4F4F"/>
          <w:spacing w:val="-18"/>
          <w:w w:val="90"/>
        </w:rPr>
        <w:t xml:space="preserve"> </w:t>
      </w:r>
      <w:r>
        <w:rPr>
          <w:color w:val="4F4F4F"/>
          <w:w w:val="90"/>
        </w:rPr>
        <w:t>it;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why</w:t>
      </w:r>
      <w:r>
        <w:rPr>
          <w:color w:val="4F4F4F"/>
          <w:spacing w:val="-14"/>
          <w:w w:val="90"/>
        </w:rPr>
        <w:t xml:space="preserve"> </w:t>
      </w:r>
      <w:r>
        <w:rPr>
          <w:color w:val="606060"/>
          <w:w w:val="90"/>
        </w:rPr>
        <w:t>it</w:t>
      </w:r>
      <w:r>
        <w:rPr>
          <w:color w:val="606060"/>
          <w:spacing w:val="-21"/>
          <w:w w:val="90"/>
        </w:rPr>
        <w:t xml:space="preserve"> </w:t>
      </w:r>
      <w:r>
        <w:rPr>
          <w:color w:val="4F4F4F"/>
          <w:w w:val="90"/>
        </w:rPr>
        <w:t>is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held;</w:t>
      </w:r>
      <w:r>
        <w:rPr>
          <w:color w:val="4F4F4F"/>
          <w:spacing w:val="-21"/>
          <w:w w:val="90"/>
        </w:rPr>
        <w:t xml:space="preserve"> </w:t>
      </w:r>
      <w:r>
        <w:rPr>
          <w:color w:val="4F4F4F"/>
          <w:w w:val="90"/>
        </w:rPr>
        <w:t>its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use;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 xml:space="preserve">to </w:t>
      </w:r>
      <w:r>
        <w:rPr>
          <w:color w:val="4F4F4F"/>
          <w:w w:val="95"/>
        </w:rPr>
        <w:t>whom</w:t>
      </w:r>
      <w:r>
        <w:rPr>
          <w:color w:val="4F4F4F"/>
          <w:spacing w:val="-30"/>
          <w:w w:val="95"/>
        </w:rPr>
        <w:t xml:space="preserve"> </w:t>
      </w:r>
      <w:r>
        <w:rPr>
          <w:color w:val="4F4F4F"/>
          <w:w w:val="95"/>
        </w:rPr>
        <w:t>and</w:t>
      </w:r>
      <w:r>
        <w:rPr>
          <w:color w:val="4F4F4F"/>
          <w:spacing w:val="-32"/>
          <w:w w:val="95"/>
        </w:rPr>
        <w:t xml:space="preserve"> </w:t>
      </w:r>
      <w:r>
        <w:rPr>
          <w:color w:val="4F4F4F"/>
          <w:w w:val="95"/>
        </w:rPr>
        <w:t>under</w:t>
      </w:r>
      <w:r>
        <w:rPr>
          <w:color w:val="4F4F4F"/>
          <w:spacing w:val="-36"/>
          <w:w w:val="95"/>
        </w:rPr>
        <w:t xml:space="preserve"> </w:t>
      </w:r>
      <w:r>
        <w:rPr>
          <w:color w:val="4F4F4F"/>
          <w:w w:val="95"/>
        </w:rPr>
        <w:t>what</w:t>
      </w:r>
      <w:r>
        <w:rPr>
          <w:color w:val="4F4F4F"/>
          <w:spacing w:val="-30"/>
          <w:w w:val="95"/>
        </w:rPr>
        <w:t xml:space="preserve"> </w:t>
      </w:r>
      <w:r>
        <w:rPr>
          <w:color w:val="4F4F4F"/>
          <w:w w:val="95"/>
        </w:rPr>
        <w:t>circumstances</w:t>
      </w:r>
      <w:r>
        <w:rPr>
          <w:color w:val="4F4F4F"/>
          <w:spacing w:val="-25"/>
          <w:w w:val="95"/>
        </w:rPr>
        <w:t xml:space="preserve"> </w:t>
      </w:r>
      <w:r>
        <w:rPr>
          <w:color w:val="4F4F4F"/>
          <w:w w:val="95"/>
        </w:rPr>
        <w:t>it</w:t>
      </w:r>
      <w:r>
        <w:rPr>
          <w:color w:val="4F4F4F"/>
          <w:spacing w:val="-36"/>
          <w:w w:val="95"/>
        </w:rPr>
        <w:t xml:space="preserve"> </w:t>
      </w:r>
      <w:r>
        <w:rPr>
          <w:color w:val="4F4F4F"/>
          <w:w w:val="95"/>
        </w:rPr>
        <w:t>may</w:t>
      </w:r>
      <w:r>
        <w:rPr>
          <w:color w:val="4F4F4F"/>
          <w:spacing w:val="-33"/>
          <w:w w:val="95"/>
        </w:rPr>
        <w:t xml:space="preserve"> </w:t>
      </w:r>
      <w:r>
        <w:rPr>
          <w:color w:val="4F4F4F"/>
          <w:w w:val="95"/>
        </w:rPr>
        <w:t xml:space="preserve">be </w:t>
      </w:r>
      <w:r>
        <w:rPr>
          <w:color w:val="606060"/>
          <w:w w:val="95"/>
        </w:rPr>
        <w:t xml:space="preserve">disclosed; </w:t>
      </w:r>
      <w:r>
        <w:rPr>
          <w:color w:val="4F4F4F"/>
          <w:w w:val="95"/>
        </w:rPr>
        <w:t xml:space="preserve">when consent is </w:t>
      </w:r>
      <w:r>
        <w:rPr>
          <w:color w:val="606060"/>
          <w:w w:val="95"/>
        </w:rPr>
        <w:t xml:space="preserve">required </w:t>
      </w:r>
      <w:r>
        <w:rPr>
          <w:color w:val="4F4F4F"/>
          <w:w w:val="95"/>
        </w:rPr>
        <w:t xml:space="preserve">for these </w:t>
      </w:r>
      <w:r>
        <w:rPr>
          <w:color w:val="4F4F4F"/>
          <w:w w:val="90"/>
        </w:rPr>
        <w:t>purposes;</w:t>
      </w:r>
      <w:r>
        <w:rPr>
          <w:color w:val="4F4F4F"/>
          <w:spacing w:val="-29"/>
          <w:w w:val="90"/>
        </w:rPr>
        <w:t xml:space="preserve"> </w:t>
      </w:r>
      <w:r>
        <w:rPr>
          <w:color w:val="4F4F4F"/>
          <w:w w:val="90"/>
        </w:rPr>
        <w:t>and</w:t>
      </w:r>
      <w:r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how</w:t>
      </w:r>
      <w:r>
        <w:rPr>
          <w:color w:val="4F4F4F"/>
          <w:spacing w:val="-30"/>
          <w:w w:val="90"/>
        </w:rPr>
        <w:t xml:space="preserve"> </w:t>
      </w:r>
      <w:r>
        <w:rPr>
          <w:color w:val="4F4F4F"/>
          <w:w w:val="90"/>
        </w:rPr>
        <w:t>it</w:t>
      </w:r>
      <w:r>
        <w:rPr>
          <w:color w:val="4F4F4F"/>
          <w:spacing w:val="-35"/>
          <w:w w:val="90"/>
        </w:rPr>
        <w:t xml:space="preserve"> </w:t>
      </w:r>
      <w:r>
        <w:rPr>
          <w:color w:val="4F4F4F"/>
          <w:w w:val="90"/>
        </w:rPr>
        <w:t>is</w:t>
      </w:r>
      <w:r>
        <w:rPr>
          <w:color w:val="4F4F4F"/>
          <w:spacing w:val="-37"/>
          <w:w w:val="90"/>
        </w:rPr>
        <w:t xml:space="preserve"> </w:t>
      </w:r>
      <w:r>
        <w:rPr>
          <w:color w:val="4F4F4F"/>
          <w:w w:val="90"/>
        </w:rPr>
        <w:t>stored.</w:t>
      </w:r>
    </w:p>
    <w:p w:rsidR="009E469F" w:rsidRDefault="00590FCE">
      <w:pPr>
        <w:pStyle w:val="BodyText"/>
        <w:spacing w:before="195" w:line="268" w:lineRule="auto"/>
        <w:ind w:left="101" w:right="14" w:firstLine="14"/>
      </w:pPr>
      <w:r>
        <w:rPr>
          <w:color w:val="4F4F4F"/>
          <w:w w:val="90"/>
        </w:rPr>
        <w:t>Every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effort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will</w:t>
      </w:r>
      <w:r>
        <w:rPr>
          <w:color w:val="4F4F4F"/>
          <w:spacing w:val="-17"/>
          <w:w w:val="90"/>
        </w:rPr>
        <w:t xml:space="preserve"> </w:t>
      </w:r>
      <w:r>
        <w:rPr>
          <w:color w:val="4F4F4F"/>
          <w:w w:val="90"/>
        </w:rPr>
        <w:t>be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made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to</w:t>
      </w:r>
      <w:r>
        <w:rPr>
          <w:color w:val="4F4F4F"/>
          <w:spacing w:val="-23"/>
          <w:w w:val="90"/>
        </w:rPr>
        <w:t xml:space="preserve"> </w:t>
      </w:r>
      <w:r>
        <w:rPr>
          <w:color w:val="4F4F4F"/>
          <w:w w:val="90"/>
        </w:rPr>
        <w:t>discuss</w:t>
      </w:r>
      <w:r>
        <w:rPr>
          <w:color w:val="4F4F4F"/>
          <w:spacing w:val="-21"/>
          <w:w w:val="90"/>
        </w:rPr>
        <w:t xml:space="preserve"> </w:t>
      </w:r>
      <w:r>
        <w:rPr>
          <w:color w:val="606060"/>
          <w:w w:val="90"/>
        </w:rPr>
        <w:t>these</w:t>
      </w:r>
      <w:r>
        <w:rPr>
          <w:color w:val="606060"/>
          <w:spacing w:val="-18"/>
          <w:w w:val="90"/>
        </w:rPr>
        <w:t xml:space="preserve"> </w:t>
      </w:r>
      <w:r>
        <w:rPr>
          <w:color w:val="4F4F4F"/>
          <w:w w:val="90"/>
        </w:rPr>
        <w:t xml:space="preserve">matters </w:t>
      </w:r>
      <w:r>
        <w:rPr>
          <w:color w:val="4F4F4F"/>
          <w:w w:val="95"/>
        </w:rPr>
        <w:t xml:space="preserve">with </w:t>
      </w:r>
      <w:r>
        <w:rPr>
          <w:color w:val="606060"/>
          <w:w w:val="95"/>
        </w:rPr>
        <w:t xml:space="preserve">patients </w:t>
      </w:r>
      <w:r>
        <w:rPr>
          <w:color w:val="4F4F4F"/>
          <w:w w:val="95"/>
        </w:rPr>
        <w:t xml:space="preserve">at the </w:t>
      </w:r>
      <w:r>
        <w:rPr>
          <w:color w:val="606060"/>
          <w:w w:val="95"/>
        </w:rPr>
        <w:t xml:space="preserve">time </w:t>
      </w:r>
      <w:r>
        <w:rPr>
          <w:color w:val="4F4F4F"/>
          <w:w w:val="95"/>
        </w:rPr>
        <w:t xml:space="preserve">personal health </w:t>
      </w:r>
      <w:r>
        <w:rPr>
          <w:color w:val="4F4F4F"/>
          <w:w w:val="85"/>
        </w:rPr>
        <w:t xml:space="preserve">information </w:t>
      </w:r>
      <w:r>
        <w:rPr>
          <w:color w:val="606060"/>
          <w:w w:val="85"/>
        </w:rPr>
        <w:t xml:space="preserve">is </w:t>
      </w:r>
      <w:r>
        <w:rPr>
          <w:color w:val="4F4F4F"/>
          <w:w w:val="85"/>
        </w:rPr>
        <w:t xml:space="preserve">collected from patients attending this </w:t>
      </w:r>
      <w:r>
        <w:rPr>
          <w:color w:val="606060"/>
          <w:w w:val="90"/>
        </w:rPr>
        <w:t>practice.</w:t>
      </w:r>
      <w:r>
        <w:rPr>
          <w:color w:val="606060"/>
          <w:spacing w:val="14"/>
          <w:w w:val="90"/>
        </w:rPr>
        <w:t xml:space="preserve"> </w:t>
      </w:r>
      <w:r>
        <w:rPr>
          <w:color w:val="4F4F4F"/>
          <w:w w:val="90"/>
        </w:rPr>
        <w:t>Because</w:t>
      </w:r>
      <w:r>
        <w:rPr>
          <w:color w:val="4F4F4F"/>
          <w:spacing w:val="-26"/>
          <w:w w:val="90"/>
        </w:rPr>
        <w:t xml:space="preserve"> </w:t>
      </w:r>
      <w:r>
        <w:rPr>
          <w:color w:val="606060"/>
          <w:w w:val="90"/>
        </w:rPr>
        <w:t>there</w:t>
      </w:r>
      <w:r>
        <w:rPr>
          <w:color w:val="606060"/>
          <w:spacing w:val="-23"/>
          <w:w w:val="90"/>
        </w:rPr>
        <w:t xml:space="preserve"> </w:t>
      </w:r>
      <w:r>
        <w:rPr>
          <w:color w:val="4F4F4F"/>
          <w:w w:val="90"/>
        </w:rPr>
        <w:t>will</w:t>
      </w:r>
      <w:r>
        <w:rPr>
          <w:color w:val="4F4F4F"/>
          <w:spacing w:val="-16"/>
          <w:w w:val="90"/>
        </w:rPr>
        <w:t xml:space="preserve"> </w:t>
      </w:r>
      <w:r>
        <w:rPr>
          <w:color w:val="4F4F4F"/>
          <w:w w:val="90"/>
        </w:rPr>
        <w:t>be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occasions</w:t>
      </w:r>
      <w:r>
        <w:rPr>
          <w:color w:val="4F4F4F"/>
          <w:spacing w:val="-24"/>
          <w:w w:val="90"/>
        </w:rPr>
        <w:t xml:space="preserve"> </w:t>
      </w:r>
      <w:r>
        <w:rPr>
          <w:color w:val="606060"/>
          <w:w w:val="90"/>
        </w:rPr>
        <w:t>when</w:t>
      </w:r>
      <w:r>
        <w:rPr>
          <w:color w:val="606060"/>
          <w:spacing w:val="-13"/>
          <w:w w:val="90"/>
        </w:rPr>
        <w:t xml:space="preserve"> </w:t>
      </w:r>
      <w:r>
        <w:rPr>
          <w:color w:val="4F4F4F"/>
          <w:w w:val="90"/>
        </w:rPr>
        <w:t xml:space="preserve">it </w:t>
      </w:r>
      <w:r>
        <w:rPr>
          <w:color w:val="606060"/>
          <w:w w:val="95"/>
        </w:rPr>
        <w:t>is</w:t>
      </w:r>
      <w:r>
        <w:rPr>
          <w:color w:val="606060"/>
          <w:spacing w:val="-34"/>
          <w:w w:val="95"/>
        </w:rPr>
        <w:t xml:space="preserve"> </w:t>
      </w:r>
      <w:r>
        <w:rPr>
          <w:color w:val="4F4F4F"/>
          <w:w w:val="95"/>
        </w:rPr>
        <w:t>not</w:t>
      </w:r>
      <w:r>
        <w:rPr>
          <w:color w:val="4F4F4F"/>
          <w:spacing w:val="-10"/>
          <w:w w:val="95"/>
        </w:rPr>
        <w:t xml:space="preserve"> </w:t>
      </w:r>
      <w:r>
        <w:rPr>
          <w:color w:val="4F4F4F"/>
          <w:w w:val="95"/>
        </w:rPr>
        <w:t>practical</w:t>
      </w:r>
      <w:r>
        <w:rPr>
          <w:color w:val="4F4F4F"/>
          <w:spacing w:val="-31"/>
          <w:w w:val="95"/>
        </w:rPr>
        <w:t xml:space="preserve"> </w:t>
      </w:r>
      <w:r>
        <w:rPr>
          <w:color w:val="4F4F4F"/>
          <w:w w:val="95"/>
        </w:rPr>
        <w:t>to</w:t>
      </w:r>
      <w:r>
        <w:rPr>
          <w:color w:val="4F4F4F"/>
          <w:spacing w:val="-30"/>
          <w:w w:val="95"/>
        </w:rPr>
        <w:t xml:space="preserve"> </w:t>
      </w:r>
      <w:r>
        <w:rPr>
          <w:color w:val="4F4F4F"/>
          <w:w w:val="95"/>
        </w:rPr>
        <w:t>make</w:t>
      </w:r>
      <w:r>
        <w:rPr>
          <w:color w:val="4F4F4F"/>
          <w:spacing w:val="-32"/>
          <w:w w:val="95"/>
        </w:rPr>
        <w:t xml:space="preserve"> </w:t>
      </w:r>
      <w:r>
        <w:rPr>
          <w:color w:val="4F4F4F"/>
          <w:w w:val="95"/>
        </w:rPr>
        <w:t>patients</w:t>
      </w:r>
      <w:r>
        <w:rPr>
          <w:color w:val="4F4F4F"/>
          <w:spacing w:val="-30"/>
          <w:w w:val="95"/>
        </w:rPr>
        <w:t xml:space="preserve"> </w:t>
      </w:r>
      <w:r>
        <w:rPr>
          <w:color w:val="4F4F4F"/>
          <w:w w:val="95"/>
        </w:rPr>
        <w:t>aware</w:t>
      </w:r>
      <w:r>
        <w:rPr>
          <w:color w:val="4F4F4F"/>
          <w:spacing w:val="-29"/>
          <w:w w:val="95"/>
        </w:rPr>
        <w:t xml:space="preserve"> </w:t>
      </w:r>
      <w:r>
        <w:rPr>
          <w:color w:val="4F4F4F"/>
          <w:w w:val="95"/>
        </w:rPr>
        <w:t>of</w:t>
      </w:r>
      <w:r>
        <w:rPr>
          <w:color w:val="4F4F4F"/>
          <w:spacing w:val="-36"/>
          <w:w w:val="95"/>
        </w:rPr>
        <w:t xml:space="preserve"> </w:t>
      </w:r>
      <w:r>
        <w:rPr>
          <w:color w:val="4F4F4F"/>
          <w:w w:val="95"/>
        </w:rPr>
        <w:t>these matters</w:t>
      </w:r>
      <w:r>
        <w:rPr>
          <w:color w:val="4F4F4F"/>
          <w:spacing w:val="-32"/>
          <w:w w:val="95"/>
        </w:rPr>
        <w:t xml:space="preserve"> </w:t>
      </w:r>
      <w:r>
        <w:rPr>
          <w:color w:val="4F4F4F"/>
          <w:w w:val="95"/>
        </w:rPr>
        <w:t>at</w:t>
      </w:r>
      <w:r>
        <w:rPr>
          <w:color w:val="4F4F4F"/>
          <w:spacing w:val="-37"/>
          <w:w w:val="95"/>
        </w:rPr>
        <w:t xml:space="preserve"> </w:t>
      </w:r>
      <w:r>
        <w:rPr>
          <w:color w:val="4F4F4F"/>
          <w:w w:val="95"/>
        </w:rPr>
        <w:t>the</w:t>
      </w:r>
      <w:r>
        <w:rPr>
          <w:color w:val="4F4F4F"/>
          <w:spacing w:val="-34"/>
          <w:w w:val="95"/>
        </w:rPr>
        <w:t xml:space="preserve"> </w:t>
      </w:r>
      <w:r>
        <w:rPr>
          <w:color w:val="4F4F4F"/>
          <w:w w:val="95"/>
        </w:rPr>
        <w:t>time</w:t>
      </w:r>
      <w:r>
        <w:rPr>
          <w:color w:val="4F4F4F"/>
          <w:spacing w:val="-30"/>
          <w:w w:val="95"/>
        </w:rPr>
        <w:t xml:space="preserve"> </w:t>
      </w:r>
      <w:r>
        <w:rPr>
          <w:color w:val="4F4F4F"/>
          <w:w w:val="95"/>
        </w:rPr>
        <w:t>of</w:t>
      </w:r>
      <w:r>
        <w:rPr>
          <w:color w:val="4F4F4F"/>
          <w:spacing w:val="-33"/>
          <w:w w:val="95"/>
        </w:rPr>
        <w:t xml:space="preserve"> </w:t>
      </w:r>
      <w:r>
        <w:rPr>
          <w:color w:val="4F4F4F"/>
          <w:w w:val="95"/>
        </w:rPr>
        <w:t>collection</w:t>
      </w:r>
      <w:r>
        <w:rPr>
          <w:color w:val="4F4F4F"/>
          <w:spacing w:val="-27"/>
          <w:w w:val="95"/>
        </w:rPr>
        <w:t xml:space="preserve"> </w:t>
      </w:r>
      <w:r>
        <w:rPr>
          <w:color w:val="4F4F4F"/>
          <w:w w:val="95"/>
        </w:rPr>
        <w:t>this</w:t>
      </w:r>
      <w:r>
        <w:rPr>
          <w:color w:val="4F4F4F"/>
          <w:spacing w:val="-29"/>
          <w:w w:val="95"/>
        </w:rPr>
        <w:t xml:space="preserve"> </w:t>
      </w:r>
      <w:r>
        <w:rPr>
          <w:color w:val="4F4F4F"/>
          <w:w w:val="95"/>
        </w:rPr>
        <w:t>brochure</w:t>
      </w:r>
      <w:r>
        <w:rPr>
          <w:color w:val="4F4F4F"/>
          <w:spacing w:val="-29"/>
          <w:w w:val="95"/>
        </w:rPr>
        <w:t xml:space="preserve"> </w:t>
      </w:r>
      <w:r>
        <w:rPr>
          <w:color w:val="606060"/>
          <w:w w:val="95"/>
        </w:rPr>
        <w:t xml:space="preserve">is </w:t>
      </w:r>
      <w:r>
        <w:rPr>
          <w:color w:val="606060"/>
          <w:w w:val="90"/>
        </w:rPr>
        <w:t>designed</w:t>
      </w:r>
      <w:r>
        <w:rPr>
          <w:color w:val="606060"/>
          <w:spacing w:val="-35"/>
          <w:w w:val="90"/>
        </w:rPr>
        <w:t xml:space="preserve"> </w:t>
      </w:r>
      <w:r>
        <w:rPr>
          <w:color w:val="606060"/>
          <w:w w:val="90"/>
        </w:rPr>
        <w:t>to</w:t>
      </w:r>
      <w:r>
        <w:rPr>
          <w:color w:val="606060"/>
          <w:spacing w:val="-35"/>
          <w:w w:val="90"/>
        </w:rPr>
        <w:t xml:space="preserve"> </w:t>
      </w:r>
      <w:r>
        <w:rPr>
          <w:color w:val="4F4F4F"/>
          <w:w w:val="90"/>
        </w:rPr>
        <w:t>outline</w:t>
      </w:r>
      <w:r>
        <w:rPr>
          <w:color w:val="4F4F4F"/>
          <w:spacing w:val="-32"/>
          <w:w w:val="90"/>
        </w:rPr>
        <w:t xml:space="preserve"> </w:t>
      </w:r>
      <w:r>
        <w:rPr>
          <w:color w:val="4F4F4F"/>
          <w:w w:val="90"/>
        </w:rPr>
        <w:t>how</w:t>
      </w:r>
      <w:r>
        <w:rPr>
          <w:color w:val="4F4F4F"/>
          <w:spacing w:val="-37"/>
          <w:w w:val="90"/>
        </w:rPr>
        <w:t xml:space="preserve"> </w:t>
      </w:r>
      <w:r>
        <w:rPr>
          <w:color w:val="4F4F4F"/>
          <w:w w:val="90"/>
        </w:rPr>
        <w:t>this</w:t>
      </w:r>
      <w:r>
        <w:rPr>
          <w:color w:val="4F4F4F"/>
          <w:spacing w:val="-34"/>
          <w:w w:val="90"/>
        </w:rPr>
        <w:t xml:space="preserve"> </w:t>
      </w:r>
      <w:r>
        <w:rPr>
          <w:color w:val="4F4F4F"/>
          <w:w w:val="90"/>
        </w:rPr>
        <w:t>practice</w:t>
      </w:r>
      <w:r>
        <w:rPr>
          <w:color w:val="4F4F4F"/>
          <w:spacing w:val="-35"/>
          <w:w w:val="90"/>
        </w:rPr>
        <w:t xml:space="preserve"> </w:t>
      </w:r>
      <w:proofErr w:type="spellStart"/>
      <w:r>
        <w:rPr>
          <w:color w:val="4F4F4F"/>
          <w:w w:val="90"/>
        </w:rPr>
        <w:t>endeavours</w:t>
      </w:r>
      <w:proofErr w:type="spellEnd"/>
      <w:r>
        <w:rPr>
          <w:color w:val="4F4F4F"/>
          <w:spacing w:val="-31"/>
          <w:w w:val="90"/>
        </w:rPr>
        <w:t xml:space="preserve"> </w:t>
      </w:r>
      <w:r>
        <w:rPr>
          <w:color w:val="606060"/>
          <w:w w:val="90"/>
        </w:rPr>
        <w:t xml:space="preserve">to </w:t>
      </w:r>
      <w:r>
        <w:rPr>
          <w:color w:val="4F4F4F"/>
          <w:w w:val="95"/>
        </w:rPr>
        <w:t xml:space="preserve">protect </w:t>
      </w:r>
      <w:r>
        <w:rPr>
          <w:color w:val="606060"/>
          <w:w w:val="95"/>
        </w:rPr>
        <w:t xml:space="preserve">the </w:t>
      </w:r>
      <w:r>
        <w:rPr>
          <w:color w:val="4F4F4F"/>
          <w:w w:val="95"/>
        </w:rPr>
        <w:t xml:space="preserve">privacy of patients' personal health </w:t>
      </w:r>
      <w:r>
        <w:rPr>
          <w:color w:val="606060"/>
          <w:w w:val="95"/>
        </w:rPr>
        <w:t>information.</w:t>
      </w:r>
    </w:p>
    <w:p w:rsidR="009E469F" w:rsidRDefault="00590FCE">
      <w:pPr>
        <w:pStyle w:val="BodyText"/>
        <w:rPr>
          <w:sz w:val="26"/>
        </w:rPr>
      </w:pPr>
      <w:r>
        <w:br w:type="column"/>
      </w:r>
    </w:p>
    <w:p w:rsidR="009E469F" w:rsidRDefault="00590FCE">
      <w:pPr>
        <w:pStyle w:val="Heading2"/>
        <w:ind w:left="106" w:right="87"/>
      </w:pPr>
      <w:r>
        <w:rPr>
          <w:color w:val="4F4F4F"/>
        </w:rPr>
        <w:t>Complaints.</w:t>
      </w:r>
    </w:p>
    <w:p w:rsidR="009E469F" w:rsidRDefault="00590FCE">
      <w:pPr>
        <w:pStyle w:val="BodyText"/>
        <w:spacing w:before="46" w:line="271" w:lineRule="auto"/>
        <w:ind w:left="101" w:right="87" w:firstLine="9"/>
      </w:pPr>
      <w:r>
        <w:rPr>
          <w:color w:val="4F4F4F"/>
          <w:w w:val="95"/>
        </w:rPr>
        <w:t xml:space="preserve">Patients should feel free to discuss any concerns, </w:t>
      </w:r>
      <w:r>
        <w:rPr>
          <w:color w:val="4F4F4F"/>
          <w:w w:val="90"/>
        </w:rPr>
        <w:t>questions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or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complaints</w:t>
      </w:r>
      <w:r>
        <w:rPr>
          <w:color w:val="4F4F4F"/>
          <w:spacing w:val="-17"/>
          <w:w w:val="90"/>
        </w:rPr>
        <w:t xml:space="preserve"> </w:t>
      </w:r>
      <w:r>
        <w:rPr>
          <w:color w:val="4F4F4F"/>
          <w:w w:val="90"/>
        </w:rPr>
        <w:t>about</w:t>
      </w:r>
      <w:r>
        <w:rPr>
          <w:color w:val="4F4F4F"/>
          <w:spacing w:val="-18"/>
          <w:w w:val="90"/>
        </w:rPr>
        <w:t xml:space="preserve"> </w:t>
      </w:r>
      <w:r>
        <w:rPr>
          <w:color w:val="4F4F4F"/>
          <w:w w:val="90"/>
        </w:rPr>
        <w:t>any</w:t>
      </w:r>
      <w:r>
        <w:rPr>
          <w:color w:val="4F4F4F"/>
          <w:spacing w:val="-19"/>
          <w:w w:val="90"/>
        </w:rPr>
        <w:t xml:space="preserve"> </w:t>
      </w:r>
      <w:r>
        <w:rPr>
          <w:color w:val="4F4F4F"/>
          <w:w w:val="90"/>
        </w:rPr>
        <w:t>issues</w:t>
      </w:r>
      <w:r>
        <w:rPr>
          <w:color w:val="4F4F4F"/>
          <w:spacing w:val="-20"/>
          <w:w w:val="90"/>
        </w:rPr>
        <w:t xml:space="preserve"> </w:t>
      </w:r>
      <w:r>
        <w:rPr>
          <w:color w:val="4F4F4F"/>
          <w:w w:val="90"/>
        </w:rPr>
        <w:t>related</w:t>
      </w:r>
      <w:r>
        <w:rPr>
          <w:color w:val="4F4F4F"/>
          <w:spacing w:val="-24"/>
          <w:w w:val="90"/>
        </w:rPr>
        <w:t xml:space="preserve"> </w:t>
      </w:r>
      <w:r>
        <w:rPr>
          <w:color w:val="4F4F4F"/>
          <w:w w:val="90"/>
        </w:rPr>
        <w:t>to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the privacy</w:t>
      </w:r>
      <w:r>
        <w:rPr>
          <w:color w:val="4F4F4F"/>
          <w:spacing w:val="-25"/>
          <w:w w:val="90"/>
        </w:rPr>
        <w:t xml:space="preserve"> </w:t>
      </w:r>
      <w:r>
        <w:rPr>
          <w:color w:val="4F4F4F"/>
          <w:w w:val="90"/>
        </w:rPr>
        <w:t>of</w:t>
      </w:r>
      <w:r>
        <w:rPr>
          <w:color w:val="4F4F4F"/>
          <w:spacing w:val="-31"/>
          <w:w w:val="90"/>
        </w:rPr>
        <w:t xml:space="preserve"> </w:t>
      </w:r>
      <w:r>
        <w:rPr>
          <w:color w:val="4F4F4F"/>
          <w:w w:val="90"/>
        </w:rPr>
        <w:t>their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personal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information</w:t>
      </w:r>
      <w:r>
        <w:rPr>
          <w:color w:val="4F4F4F"/>
          <w:spacing w:val="-22"/>
          <w:w w:val="90"/>
        </w:rPr>
        <w:t xml:space="preserve"> </w:t>
      </w:r>
      <w:r>
        <w:rPr>
          <w:color w:val="4F4F4F"/>
          <w:w w:val="90"/>
        </w:rPr>
        <w:t>with</w:t>
      </w:r>
      <w:r>
        <w:rPr>
          <w:color w:val="4F4F4F"/>
          <w:spacing w:val="-27"/>
          <w:w w:val="90"/>
        </w:rPr>
        <w:t xml:space="preserve"> </w:t>
      </w:r>
      <w:r>
        <w:rPr>
          <w:color w:val="4F4F4F"/>
          <w:w w:val="90"/>
        </w:rPr>
        <w:t>their</w:t>
      </w:r>
      <w:r>
        <w:rPr>
          <w:color w:val="4F4F4F"/>
          <w:spacing w:val="-26"/>
          <w:w w:val="90"/>
        </w:rPr>
        <w:t xml:space="preserve"> </w:t>
      </w:r>
      <w:r>
        <w:rPr>
          <w:color w:val="4F4F4F"/>
          <w:w w:val="90"/>
        </w:rPr>
        <w:t>doctor.</w:t>
      </w:r>
      <w:r>
        <w:rPr>
          <w:color w:val="4F4F4F"/>
          <w:spacing w:val="4"/>
          <w:w w:val="90"/>
        </w:rPr>
        <w:t xml:space="preserve"> </w:t>
      </w:r>
      <w:r w:rsidR="00EA035F">
        <w:rPr>
          <w:color w:val="4F4F4F"/>
          <w:spacing w:val="4"/>
          <w:w w:val="90"/>
        </w:rPr>
        <w:t xml:space="preserve">To </w:t>
      </w:r>
      <w:proofErr w:type="spellStart"/>
      <w:r w:rsidR="00EA035F">
        <w:rPr>
          <w:color w:val="4F4F4F"/>
          <w:spacing w:val="4"/>
          <w:w w:val="90"/>
        </w:rPr>
        <w:t>organise</w:t>
      </w:r>
      <w:proofErr w:type="spellEnd"/>
      <w:r w:rsidR="00EA035F">
        <w:rPr>
          <w:color w:val="4F4F4F"/>
          <w:spacing w:val="4"/>
          <w:w w:val="90"/>
        </w:rPr>
        <w:t xml:space="preserve">, contact </w:t>
      </w:r>
      <w:hyperlink r:id="rId7" w:history="1">
        <w:r w:rsidR="00EA035F" w:rsidRPr="0093795F">
          <w:rPr>
            <w:rStyle w:val="Hyperlink"/>
            <w:spacing w:val="4"/>
            <w:w w:val="90"/>
          </w:rPr>
          <w:t>practice.manager@theodoremedical.com.au</w:t>
        </w:r>
      </w:hyperlink>
      <w:r w:rsidR="00EA035F">
        <w:rPr>
          <w:color w:val="4F4F4F"/>
          <w:spacing w:val="4"/>
          <w:w w:val="90"/>
        </w:rPr>
        <w:t xml:space="preserve"> or 49931371 </w:t>
      </w:r>
      <w:proofErr w:type="gramStart"/>
      <w:r>
        <w:rPr>
          <w:color w:val="4F4F4F"/>
          <w:w w:val="90"/>
        </w:rPr>
        <w:t>If</w:t>
      </w:r>
      <w:r>
        <w:rPr>
          <w:color w:val="4F4F4F"/>
          <w:spacing w:val="-33"/>
          <w:w w:val="90"/>
        </w:rPr>
        <w:t xml:space="preserve"> </w:t>
      </w:r>
      <w:r w:rsidR="0027669F">
        <w:rPr>
          <w:color w:val="4F4F4F"/>
          <w:spacing w:val="-33"/>
          <w:w w:val="90"/>
        </w:rPr>
        <w:t xml:space="preserve"> </w:t>
      </w:r>
      <w:r>
        <w:rPr>
          <w:color w:val="4F4F4F"/>
          <w:w w:val="90"/>
        </w:rPr>
        <w:t>a</w:t>
      </w:r>
      <w:proofErr w:type="gramEnd"/>
      <w:r>
        <w:rPr>
          <w:color w:val="4F4F4F"/>
          <w:w w:val="90"/>
        </w:rPr>
        <w:t xml:space="preserve"> patient remains dissatisfied you can contact </w:t>
      </w:r>
      <w:r w:rsidR="00C14921">
        <w:rPr>
          <w:color w:val="4F4F4F"/>
          <w:w w:val="90"/>
        </w:rPr>
        <w:t>Office of the Health Ombudsman</w:t>
      </w:r>
      <w:r w:rsidR="00420301">
        <w:rPr>
          <w:color w:val="4F4F4F"/>
          <w:w w:val="85"/>
        </w:rPr>
        <w:t>:</w:t>
      </w:r>
    </w:p>
    <w:p w:rsidR="009E469F" w:rsidRDefault="00C14921">
      <w:pPr>
        <w:pStyle w:val="BodyText"/>
        <w:tabs>
          <w:tab w:val="left" w:pos="1488"/>
        </w:tabs>
        <w:spacing w:before="23" w:line="412" w:lineRule="exact"/>
        <w:ind w:left="346" w:right="479" w:hanging="245"/>
      </w:pPr>
      <w:r>
        <w:rPr>
          <w:color w:val="4F4F4F"/>
          <w:w w:val="90"/>
        </w:rPr>
        <w:tab/>
      </w:r>
      <w:proofErr w:type="spellStart"/>
      <w:proofErr w:type="gramStart"/>
      <w:r w:rsidR="00590FCE">
        <w:rPr>
          <w:color w:val="4F4F4F"/>
          <w:w w:val="90"/>
        </w:rPr>
        <w:t>ph</w:t>
      </w:r>
      <w:proofErr w:type="spellEnd"/>
      <w:proofErr w:type="gramEnd"/>
      <w:r w:rsidR="00590FCE">
        <w:rPr>
          <w:color w:val="4F4F4F"/>
          <w:w w:val="90"/>
        </w:rPr>
        <w:t>:</w:t>
      </w:r>
      <w:r w:rsidR="00590FCE">
        <w:rPr>
          <w:color w:val="4F4F4F"/>
          <w:w w:val="90"/>
        </w:rPr>
        <w:tab/>
      </w:r>
      <w:r>
        <w:rPr>
          <w:color w:val="4F4F4F"/>
          <w:w w:val="80"/>
        </w:rPr>
        <w:t>133646</w:t>
      </w:r>
    </w:p>
    <w:p w:rsidR="009E469F" w:rsidRDefault="00590FCE">
      <w:pPr>
        <w:tabs>
          <w:tab w:val="left" w:pos="1478"/>
        </w:tabs>
        <w:spacing w:before="29"/>
        <w:ind w:left="341" w:right="87"/>
        <w:rPr>
          <w:sz w:val="20"/>
        </w:rPr>
      </w:pPr>
      <w:proofErr w:type="gramStart"/>
      <w:r>
        <w:rPr>
          <w:color w:val="4F4F4F"/>
          <w:w w:val="95"/>
          <w:sz w:val="20"/>
        </w:rPr>
        <w:t>email</w:t>
      </w:r>
      <w:proofErr w:type="gramEnd"/>
      <w:r>
        <w:rPr>
          <w:color w:val="4F4F4F"/>
          <w:w w:val="95"/>
          <w:sz w:val="20"/>
        </w:rPr>
        <w:t>:</w:t>
      </w:r>
      <w:r>
        <w:rPr>
          <w:color w:val="4F4F4F"/>
          <w:w w:val="95"/>
          <w:sz w:val="20"/>
        </w:rPr>
        <w:tab/>
      </w:r>
      <w:r w:rsidR="00C14921">
        <w:rPr>
          <w:color w:val="4F4F4F"/>
          <w:w w:val="95"/>
          <w:sz w:val="20"/>
        </w:rPr>
        <w:t>info@oho.qld.gov.au</w:t>
      </w:r>
    </w:p>
    <w:p w:rsidR="009E469F" w:rsidRDefault="00590FCE">
      <w:pPr>
        <w:tabs>
          <w:tab w:val="left" w:pos="1469"/>
        </w:tabs>
        <w:spacing w:before="29"/>
        <w:ind w:left="341" w:right="87"/>
        <w:rPr>
          <w:sz w:val="20"/>
        </w:rPr>
      </w:pPr>
      <w:proofErr w:type="gramStart"/>
      <w:r>
        <w:rPr>
          <w:color w:val="4F4F4F"/>
          <w:w w:val="95"/>
          <w:sz w:val="20"/>
        </w:rPr>
        <w:t>online</w:t>
      </w:r>
      <w:proofErr w:type="gramEnd"/>
      <w:r>
        <w:rPr>
          <w:color w:val="4F4F4F"/>
          <w:w w:val="95"/>
          <w:sz w:val="20"/>
        </w:rPr>
        <w:t>:</w:t>
      </w:r>
      <w:r>
        <w:rPr>
          <w:color w:val="4F4F4F"/>
          <w:w w:val="95"/>
          <w:sz w:val="20"/>
        </w:rPr>
        <w:tab/>
      </w:r>
      <w:r>
        <w:rPr>
          <w:color w:val="4F4F4F"/>
          <w:w w:val="85"/>
          <w:sz w:val="20"/>
        </w:rPr>
        <w:t>www</w:t>
      </w:r>
      <w:r>
        <w:rPr>
          <w:color w:val="4F4F4F"/>
          <w:spacing w:val="-33"/>
          <w:w w:val="85"/>
          <w:sz w:val="20"/>
        </w:rPr>
        <w:t xml:space="preserve"> </w:t>
      </w:r>
      <w:r>
        <w:rPr>
          <w:color w:val="757575"/>
          <w:w w:val="85"/>
          <w:sz w:val="20"/>
        </w:rPr>
        <w:t>.</w:t>
      </w:r>
      <w:r w:rsidR="00C14921">
        <w:rPr>
          <w:color w:val="757575"/>
          <w:w w:val="85"/>
          <w:sz w:val="20"/>
        </w:rPr>
        <w:t>oho.qld.gov.au</w:t>
      </w:r>
    </w:p>
    <w:p w:rsidR="009E469F" w:rsidRDefault="009E469F">
      <w:pPr>
        <w:pStyle w:val="BodyText"/>
        <w:rPr>
          <w:sz w:val="20"/>
        </w:rPr>
      </w:pPr>
    </w:p>
    <w:p w:rsidR="009E469F" w:rsidRDefault="009E469F">
      <w:pPr>
        <w:pStyle w:val="BodyText"/>
        <w:rPr>
          <w:sz w:val="20"/>
        </w:rPr>
      </w:pPr>
    </w:p>
    <w:p w:rsidR="009E469F" w:rsidRDefault="009E469F">
      <w:pPr>
        <w:pStyle w:val="BodyText"/>
        <w:spacing w:before="11"/>
        <w:rPr>
          <w:sz w:val="15"/>
        </w:rPr>
      </w:pPr>
    </w:p>
    <w:p w:rsidR="00420301" w:rsidRDefault="00420301">
      <w:pPr>
        <w:spacing w:line="393" w:lineRule="auto"/>
        <w:ind w:left="840" w:right="2026" w:hanging="730"/>
        <w:rPr>
          <w:i/>
          <w:color w:val="4F4F4F"/>
          <w:w w:val="90"/>
        </w:rPr>
      </w:pPr>
      <w:r>
        <w:rPr>
          <w:i/>
          <w:color w:val="4F4F4F"/>
          <w:w w:val="90"/>
        </w:rPr>
        <w:t>Theodore Medical</w:t>
      </w:r>
    </w:p>
    <w:p w:rsidR="00420301" w:rsidRDefault="00420301">
      <w:pPr>
        <w:spacing w:line="393" w:lineRule="auto"/>
        <w:ind w:left="840" w:right="2026" w:hanging="730"/>
        <w:rPr>
          <w:i/>
          <w:color w:val="4F4F4F"/>
          <w:w w:val="90"/>
        </w:rPr>
      </w:pPr>
      <w:r>
        <w:rPr>
          <w:i/>
          <w:color w:val="4F4F4F"/>
          <w:w w:val="90"/>
        </w:rPr>
        <w:t>Thorough and Thoughtful</w:t>
      </w:r>
    </w:p>
    <w:p w:rsidR="00C14921" w:rsidRDefault="00C14921">
      <w:pPr>
        <w:spacing w:line="393" w:lineRule="auto"/>
        <w:ind w:left="840" w:right="2026" w:hanging="730"/>
        <w:rPr>
          <w:i/>
          <w:color w:val="4F4F4F"/>
          <w:w w:val="90"/>
        </w:rPr>
      </w:pPr>
      <w:r>
        <w:rPr>
          <w:i/>
          <w:color w:val="4F4F4F"/>
          <w:w w:val="90"/>
        </w:rPr>
        <w:t>Respecting your privacy</w:t>
      </w:r>
    </w:p>
    <w:p w:rsidR="009E469F" w:rsidRDefault="00590FCE">
      <w:pPr>
        <w:pStyle w:val="BodyText"/>
        <w:rPr>
          <w:i/>
          <w:sz w:val="56"/>
        </w:rPr>
      </w:pPr>
      <w:r>
        <w:br w:type="column"/>
      </w:r>
    </w:p>
    <w:p w:rsidR="009E469F" w:rsidRDefault="009E469F">
      <w:pPr>
        <w:pStyle w:val="BodyText"/>
        <w:rPr>
          <w:i/>
          <w:sz w:val="56"/>
        </w:rPr>
      </w:pPr>
    </w:p>
    <w:p w:rsidR="009E469F" w:rsidRDefault="009E469F">
      <w:pPr>
        <w:pStyle w:val="BodyText"/>
        <w:rPr>
          <w:i/>
          <w:sz w:val="56"/>
        </w:rPr>
      </w:pPr>
    </w:p>
    <w:p w:rsidR="009E469F" w:rsidRDefault="009E469F">
      <w:pPr>
        <w:pStyle w:val="BodyText"/>
        <w:rPr>
          <w:i/>
          <w:sz w:val="56"/>
        </w:rPr>
      </w:pPr>
    </w:p>
    <w:p w:rsidR="009E469F" w:rsidRDefault="009E469F">
      <w:pPr>
        <w:pStyle w:val="BodyText"/>
        <w:rPr>
          <w:i/>
          <w:sz w:val="56"/>
        </w:rPr>
      </w:pPr>
    </w:p>
    <w:p w:rsidR="009E469F" w:rsidRDefault="009E469F">
      <w:pPr>
        <w:pStyle w:val="BodyText"/>
        <w:rPr>
          <w:i/>
          <w:sz w:val="56"/>
        </w:rPr>
      </w:pPr>
    </w:p>
    <w:p w:rsidR="009E469F" w:rsidRDefault="009E469F">
      <w:pPr>
        <w:pStyle w:val="BodyText"/>
        <w:spacing w:before="8"/>
        <w:rPr>
          <w:i/>
          <w:sz w:val="67"/>
        </w:rPr>
      </w:pPr>
    </w:p>
    <w:p w:rsidR="009E469F" w:rsidRDefault="009E469F" w:rsidP="00420301">
      <w:pPr>
        <w:spacing w:line="479" w:lineRule="exact"/>
        <w:ind w:left="101" w:right="-17"/>
        <w:rPr>
          <w:i/>
          <w:sz w:val="69"/>
        </w:rPr>
      </w:pPr>
    </w:p>
    <w:p w:rsidR="009E469F" w:rsidRDefault="00590FCE">
      <w:pPr>
        <w:pStyle w:val="Heading1"/>
        <w:spacing w:before="271"/>
        <w:ind w:left="840"/>
        <w:jc w:val="left"/>
      </w:pPr>
      <w:r>
        <w:br w:type="column"/>
      </w:r>
      <w:r>
        <w:rPr>
          <w:color w:val="606060"/>
          <w:spacing w:val="-47"/>
          <w:w w:val="95"/>
        </w:rPr>
        <w:t>P</w:t>
      </w:r>
      <w:r>
        <w:rPr>
          <w:color w:val="606060"/>
          <w:w w:val="124"/>
        </w:rPr>
        <w:t>a</w:t>
      </w:r>
      <w:r>
        <w:rPr>
          <w:color w:val="606060"/>
          <w:spacing w:val="-5"/>
          <w:w w:val="124"/>
        </w:rPr>
        <w:t>t</w:t>
      </w:r>
      <w:r>
        <w:rPr>
          <w:color w:val="606060"/>
          <w:spacing w:val="-75"/>
          <w:w w:val="200"/>
        </w:rPr>
        <w:t>i</w:t>
      </w:r>
      <w:r>
        <w:rPr>
          <w:color w:val="606060"/>
          <w:spacing w:val="-11"/>
          <w:w w:val="118"/>
        </w:rPr>
        <w:t>e</w:t>
      </w:r>
      <w:r>
        <w:rPr>
          <w:color w:val="606060"/>
          <w:spacing w:val="-47"/>
          <w:w w:val="124"/>
        </w:rPr>
        <w:t>n</w:t>
      </w:r>
      <w:r>
        <w:rPr>
          <w:color w:val="606060"/>
          <w:w w:val="165"/>
        </w:rPr>
        <w:t>t</w:t>
      </w:r>
      <w:r>
        <w:rPr>
          <w:color w:val="606060"/>
          <w:spacing w:val="5"/>
        </w:rPr>
        <w:t xml:space="preserve"> </w:t>
      </w:r>
      <w:r w:rsidR="00420301">
        <w:rPr>
          <w:color w:val="606060"/>
          <w:spacing w:val="-16"/>
          <w:w w:val="107"/>
        </w:rPr>
        <w:t>Information</w:t>
      </w:r>
    </w:p>
    <w:p w:rsidR="009E469F" w:rsidRDefault="009E469F">
      <w:pPr>
        <w:pStyle w:val="BodyText"/>
        <w:rPr>
          <w:sz w:val="20"/>
        </w:rPr>
      </w:pPr>
    </w:p>
    <w:p w:rsidR="009E469F" w:rsidRDefault="009E469F">
      <w:pPr>
        <w:pStyle w:val="BodyText"/>
        <w:spacing w:before="6"/>
        <w:rPr>
          <w:sz w:val="24"/>
        </w:rPr>
      </w:pPr>
    </w:p>
    <w:p w:rsidR="00420301" w:rsidRDefault="00420301" w:rsidP="00420301">
      <w:pPr>
        <w:tabs>
          <w:tab w:val="left" w:pos="1962"/>
        </w:tabs>
        <w:spacing w:before="112"/>
        <w:ind w:right="284"/>
        <w:jc w:val="center"/>
        <w:rPr>
          <w:color w:val="4F4F4F"/>
          <w:w w:val="95"/>
          <w:sz w:val="26"/>
        </w:rPr>
      </w:pPr>
    </w:p>
    <w:p w:rsidR="00420301" w:rsidRDefault="00420301" w:rsidP="00420301">
      <w:pPr>
        <w:tabs>
          <w:tab w:val="left" w:pos="1962"/>
        </w:tabs>
        <w:spacing w:before="112"/>
        <w:ind w:right="284"/>
        <w:jc w:val="center"/>
        <w:rPr>
          <w:color w:val="4F4F4F"/>
          <w:w w:val="95"/>
          <w:sz w:val="26"/>
        </w:rPr>
      </w:pPr>
    </w:p>
    <w:p w:rsidR="009E469F" w:rsidRDefault="00420301" w:rsidP="00420301">
      <w:pPr>
        <w:tabs>
          <w:tab w:val="left" w:pos="1962"/>
        </w:tabs>
        <w:spacing w:before="112"/>
        <w:ind w:right="284"/>
        <w:jc w:val="center"/>
        <w:rPr>
          <w:sz w:val="14"/>
        </w:rPr>
      </w:pPr>
      <w:r>
        <w:rPr>
          <w:color w:val="4F4F4F"/>
          <w:w w:val="95"/>
          <w:sz w:val="26"/>
        </w:rPr>
        <w:t xml:space="preserve">Theodore Medical </w:t>
      </w:r>
      <w:r w:rsidR="00590FCE">
        <w:rPr>
          <w:color w:val="4F4F4F"/>
          <w:w w:val="105"/>
          <w:sz w:val="14"/>
        </w:rPr>
        <w:t>QUALITY AND INNOVATION IN HEALTHCARE</w:t>
      </w:r>
    </w:p>
    <w:p w:rsidR="009E469F" w:rsidRDefault="009E469F">
      <w:pPr>
        <w:pStyle w:val="BodyText"/>
        <w:rPr>
          <w:sz w:val="14"/>
        </w:rPr>
      </w:pPr>
    </w:p>
    <w:p w:rsidR="009E469F" w:rsidRDefault="009E469F">
      <w:pPr>
        <w:pStyle w:val="BodyText"/>
        <w:rPr>
          <w:sz w:val="20"/>
        </w:rPr>
      </w:pPr>
    </w:p>
    <w:p w:rsidR="009E469F" w:rsidRDefault="00420301" w:rsidP="00590FCE">
      <w:pPr>
        <w:spacing w:line="198" w:lineRule="exact"/>
        <w:ind w:right="242"/>
        <w:rPr>
          <w:sz w:val="18"/>
        </w:rPr>
      </w:pPr>
      <w:r>
        <w:rPr>
          <w:color w:val="4F4F4F"/>
          <w:w w:val="95"/>
          <w:sz w:val="18"/>
        </w:rPr>
        <w:t>27 Ninth Ave</w:t>
      </w:r>
      <w:r w:rsidR="00590FCE">
        <w:rPr>
          <w:color w:val="4F4F4F"/>
          <w:w w:val="95"/>
          <w:sz w:val="18"/>
        </w:rPr>
        <w:t xml:space="preserve">, </w:t>
      </w:r>
      <w:r>
        <w:rPr>
          <w:color w:val="4F4F4F"/>
          <w:w w:val="95"/>
          <w:sz w:val="18"/>
        </w:rPr>
        <w:t>THEODORE 4719</w:t>
      </w:r>
    </w:p>
    <w:p w:rsidR="00420301" w:rsidRPr="00C14921" w:rsidRDefault="00590FCE" w:rsidP="00590FCE">
      <w:pPr>
        <w:tabs>
          <w:tab w:val="left" w:pos="1847"/>
        </w:tabs>
        <w:spacing w:line="231" w:lineRule="exact"/>
        <w:ind w:right="251"/>
        <w:rPr>
          <w:color w:val="4F4F4F"/>
          <w:w w:val="95"/>
          <w:sz w:val="18"/>
        </w:rPr>
      </w:pPr>
      <w:proofErr w:type="gramStart"/>
      <w:r>
        <w:rPr>
          <w:rFonts w:ascii="Times New Roman"/>
          <w:color w:val="4F4F4F"/>
          <w:w w:val="95"/>
          <w:sz w:val="21"/>
        </w:rPr>
        <w:t>t</w:t>
      </w:r>
      <w:proofErr w:type="gramEnd"/>
      <w:r>
        <w:rPr>
          <w:rFonts w:ascii="Times New Roman"/>
          <w:color w:val="4F4F4F"/>
          <w:w w:val="95"/>
          <w:sz w:val="21"/>
        </w:rPr>
        <w:t>:</w:t>
      </w:r>
      <w:r>
        <w:rPr>
          <w:rFonts w:ascii="Times New Roman"/>
          <w:color w:val="4F4F4F"/>
          <w:spacing w:val="-22"/>
          <w:w w:val="95"/>
          <w:sz w:val="21"/>
        </w:rPr>
        <w:t xml:space="preserve"> </w:t>
      </w:r>
      <w:r>
        <w:rPr>
          <w:color w:val="4F4F4F"/>
          <w:w w:val="95"/>
          <w:sz w:val="18"/>
        </w:rPr>
        <w:t>0</w:t>
      </w:r>
      <w:r w:rsidR="00420301">
        <w:rPr>
          <w:color w:val="4F4F4F"/>
          <w:w w:val="95"/>
          <w:sz w:val="18"/>
        </w:rPr>
        <w:t>7 49931371 email: practice.manager@theodoremedical.com.au</w:t>
      </w:r>
    </w:p>
    <w:p w:rsidR="009E469F" w:rsidRDefault="009A7B16" w:rsidP="00420301">
      <w:pPr>
        <w:spacing w:line="205" w:lineRule="exact"/>
        <w:ind w:right="302"/>
        <w:rPr>
          <w:sz w:val="18"/>
        </w:rPr>
      </w:pPr>
      <w:hyperlink r:id="rId8" w:history="1">
        <w:r w:rsidR="00420301" w:rsidRPr="00ED7C54">
          <w:rPr>
            <w:rStyle w:val="Hyperlink"/>
            <w:sz w:val="18"/>
          </w:rPr>
          <w:t>www.theodoremedical.com.au</w:t>
        </w:r>
      </w:hyperlink>
    </w:p>
    <w:p w:rsidR="009E469F" w:rsidRDefault="009E469F">
      <w:pPr>
        <w:spacing w:line="205" w:lineRule="exact"/>
        <w:jc w:val="center"/>
        <w:rPr>
          <w:sz w:val="18"/>
        </w:rPr>
        <w:sectPr w:rsidR="009E469F">
          <w:type w:val="continuous"/>
          <w:pgSz w:w="16820" w:h="11900" w:orient="landscape"/>
          <w:pgMar w:top="460" w:right="820" w:bottom="280" w:left="600" w:header="720" w:footer="720" w:gutter="0"/>
          <w:cols w:num="4" w:space="720" w:equalWidth="0">
            <w:col w:w="4398" w:space="775"/>
            <w:col w:w="4975" w:space="327"/>
            <w:col w:w="1000" w:space="123"/>
            <w:col w:w="3802"/>
          </w:cols>
        </w:sect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395"/>
        </w:tabs>
        <w:spacing w:before="61"/>
        <w:rPr>
          <w:color w:val="4B4B4B"/>
        </w:rPr>
      </w:pPr>
      <w:r>
        <w:rPr>
          <w:color w:val="4B4B4B"/>
          <w:w w:val="95"/>
        </w:rPr>
        <w:lastRenderedPageBreak/>
        <w:t>Openness.</w:t>
      </w:r>
    </w:p>
    <w:p w:rsidR="009E469F" w:rsidRDefault="00590FCE" w:rsidP="00420301">
      <w:pPr>
        <w:pStyle w:val="BodyText"/>
        <w:spacing w:before="135" w:line="266" w:lineRule="auto"/>
        <w:ind w:left="115" w:right="348"/>
      </w:pPr>
      <w:r>
        <w:rPr>
          <w:color w:val="343434"/>
          <w:w w:val="90"/>
        </w:rPr>
        <w:t>This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practice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has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made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this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other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 xml:space="preserve">material </w:t>
      </w:r>
      <w:r>
        <w:rPr>
          <w:color w:val="343434"/>
          <w:w w:val="95"/>
        </w:rPr>
        <w:t>available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our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patients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inform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>them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of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 xml:space="preserve">our </w:t>
      </w:r>
      <w:r>
        <w:rPr>
          <w:color w:val="343434"/>
          <w:w w:val="85"/>
        </w:rPr>
        <w:t>policies</w:t>
      </w:r>
      <w:r>
        <w:rPr>
          <w:color w:val="343434"/>
          <w:spacing w:val="-4"/>
          <w:w w:val="85"/>
        </w:rPr>
        <w:t xml:space="preserve"> </w:t>
      </w:r>
      <w:r>
        <w:rPr>
          <w:color w:val="343434"/>
          <w:w w:val="85"/>
        </w:rPr>
        <w:t>on</w:t>
      </w:r>
      <w:r>
        <w:rPr>
          <w:color w:val="343434"/>
          <w:spacing w:val="-7"/>
          <w:w w:val="85"/>
        </w:rPr>
        <w:t xml:space="preserve"> </w:t>
      </w:r>
      <w:r>
        <w:rPr>
          <w:color w:val="343434"/>
          <w:w w:val="85"/>
        </w:rPr>
        <w:t>management</w:t>
      </w:r>
      <w:r>
        <w:rPr>
          <w:color w:val="343434"/>
          <w:spacing w:val="-2"/>
          <w:w w:val="85"/>
        </w:rPr>
        <w:t xml:space="preserve"> </w:t>
      </w:r>
      <w:r>
        <w:rPr>
          <w:color w:val="343434"/>
          <w:w w:val="85"/>
        </w:rPr>
        <w:t>of</w:t>
      </w:r>
      <w:r>
        <w:rPr>
          <w:color w:val="343434"/>
          <w:spacing w:val="-8"/>
          <w:w w:val="85"/>
        </w:rPr>
        <w:t xml:space="preserve"> </w:t>
      </w:r>
      <w:r>
        <w:rPr>
          <w:color w:val="343434"/>
          <w:w w:val="85"/>
        </w:rPr>
        <w:t>personal</w:t>
      </w:r>
      <w:r>
        <w:rPr>
          <w:color w:val="343434"/>
          <w:spacing w:val="-4"/>
          <w:w w:val="85"/>
        </w:rPr>
        <w:t xml:space="preserve"> </w:t>
      </w:r>
      <w:r w:rsidR="00420301">
        <w:rPr>
          <w:color w:val="343434"/>
          <w:w w:val="85"/>
        </w:rPr>
        <w:t>information</w:t>
      </w:r>
      <w:r w:rsidR="00420301">
        <w:rPr>
          <w:color w:val="343434"/>
          <w:spacing w:val="-32"/>
          <w:w w:val="85"/>
        </w:rPr>
        <w:t xml:space="preserve">. </w:t>
      </w:r>
      <w:r>
        <w:rPr>
          <w:color w:val="343434"/>
          <w:w w:val="85"/>
        </w:rPr>
        <w:t>On request this practice will let patients</w:t>
      </w:r>
      <w:r>
        <w:rPr>
          <w:color w:val="343434"/>
          <w:spacing w:val="-17"/>
          <w:w w:val="85"/>
        </w:rPr>
        <w:t xml:space="preserve"> </w:t>
      </w:r>
      <w:r>
        <w:rPr>
          <w:color w:val="343434"/>
          <w:w w:val="85"/>
        </w:rPr>
        <w:t>know,</w:t>
      </w:r>
      <w:r w:rsidR="00420301">
        <w:rPr>
          <w:color w:val="343434"/>
          <w:w w:val="85"/>
        </w:rPr>
        <w:t xml:space="preserve"> </w:t>
      </w:r>
      <w:r>
        <w:rPr>
          <w:color w:val="343434"/>
          <w:w w:val="85"/>
        </w:rPr>
        <w:t>generally, what sort of personal information we hold</w:t>
      </w:r>
      <w:r>
        <w:rPr>
          <w:color w:val="5E5E5E"/>
          <w:w w:val="85"/>
        </w:rPr>
        <w:t xml:space="preserve">, </w:t>
      </w:r>
      <w:r>
        <w:rPr>
          <w:color w:val="343434"/>
          <w:w w:val="95"/>
        </w:rPr>
        <w:t>for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what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purposes,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and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how</w:t>
      </w:r>
      <w:r>
        <w:rPr>
          <w:color w:val="343434"/>
          <w:spacing w:val="-39"/>
          <w:w w:val="95"/>
        </w:rPr>
        <w:t xml:space="preserve"> </w:t>
      </w:r>
      <w:r>
        <w:rPr>
          <w:color w:val="343434"/>
          <w:w w:val="95"/>
        </w:rPr>
        <w:t>we</w:t>
      </w:r>
      <w:r>
        <w:rPr>
          <w:color w:val="343434"/>
          <w:spacing w:val="-35"/>
          <w:w w:val="95"/>
        </w:rPr>
        <w:t xml:space="preserve"> </w:t>
      </w:r>
      <w:r>
        <w:rPr>
          <w:color w:val="343434"/>
          <w:w w:val="95"/>
        </w:rPr>
        <w:t>collect</w:t>
      </w:r>
      <w:r>
        <w:rPr>
          <w:color w:val="343434"/>
          <w:spacing w:val="-51"/>
          <w:w w:val="95"/>
        </w:rPr>
        <w:t xml:space="preserve"> </w:t>
      </w:r>
      <w:r>
        <w:rPr>
          <w:color w:val="5E5E5E"/>
          <w:w w:val="95"/>
        </w:rPr>
        <w:t>,</w:t>
      </w:r>
      <w:r>
        <w:rPr>
          <w:color w:val="5E5E5E"/>
          <w:spacing w:val="-48"/>
          <w:w w:val="95"/>
        </w:rPr>
        <w:t xml:space="preserve"> </w:t>
      </w:r>
      <w:r>
        <w:rPr>
          <w:color w:val="343434"/>
          <w:w w:val="95"/>
        </w:rPr>
        <w:t>hold,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 xml:space="preserve">use </w:t>
      </w:r>
      <w:r>
        <w:rPr>
          <w:color w:val="343434"/>
          <w:w w:val="85"/>
        </w:rPr>
        <w:t>and disclose that</w:t>
      </w:r>
      <w:r>
        <w:rPr>
          <w:color w:val="343434"/>
          <w:spacing w:val="-23"/>
          <w:w w:val="85"/>
        </w:rPr>
        <w:t xml:space="preserve"> </w:t>
      </w:r>
      <w:r>
        <w:rPr>
          <w:color w:val="343434"/>
          <w:w w:val="85"/>
        </w:rPr>
        <w:t>information.</w:t>
      </w:r>
    </w:p>
    <w:p w:rsidR="009E469F" w:rsidRDefault="009E469F">
      <w:pPr>
        <w:pStyle w:val="BodyText"/>
        <w:spacing w:before="6"/>
        <w:rPr>
          <w:sz w:val="24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375"/>
        </w:tabs>
        <w:spacing w:before="1"/>
        <w:ind w:left="374" w:hanging="259"/>
        <w:rPr>
          <w:color w:val="4B4B4B"/>
        </w:rPr>
      </w:pPr>
      <w:r>
        <w:rPr>
          <w:color w:val="4B4B4B"/>
          <w:w w:val="95"/>
        </w:rPr>
        <w:t>Anonymity.</w:t>
      </w:r>
    </w:p>
    <w:p w:rsidR="009E469F" w:rsidRDefault="00590FCE">
      <w:pPr>
        <w:pStyle w:val="BodyText"/>
        <w:spacing w:before="44" w:line="273" w:lineRule="auto"/>
        <w:ind w:left="115" w:right="52" w:hanging="5"/>
      </w:pPr>
      <w:r>
        <w:rPr>
          <w:color w:val="343434"/>
          <w:w w:val="90"/>
        </w:rPr>
        <w:t>A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patient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has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the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right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be</w:t>
      </w:r>
      <w:r>
        <w:rPr>
          <w:color w:val="343434"/>
          <w:spacing w:val="-36"/>
          <w:w w:val="90"/>
        </w:rPr>
        <w:t xml:space="preserve"> </w:t>
      </w:r>
      <w:r>
        <w:rPr>
          <w:color w:val="343434"/>
          <w:w w:val="90"/>
        </w:rPr>
        <w:t>dealt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with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anonymously, provided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this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lawful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practicable.</w:t>
      </w:r>
      <w:r>
        <w:rPr>
          <w:color w:val="343434"/>
          <w:spacing w:val="8"/>
          <w:w w:val="90"/>
        </w:rPr>
        <w:t xml:space="preserve"> </w:t>
      </w:r>
      <w:r>
        <w:rPr>
          <w:color w:val="343434"/>
          <w:w w:val="90"/>
        </w:rPr>
        <w:t>However,</w:t>
      </w:r>
      <w:r>
        <w:rPr>
          <w:color w:val="343434"/>
          <w:spacing w:val="-24"/>
          <w:w w:val="90"/>
        </w:rPr>
        <w:t xml:space="preserve"> </w:t>
      </w:r>
      <w:r>
        <w:rPr>
          <w:color w:val="4B4B4B"/>
          <w:w w:val="90"/>
        </w:rPr>
        <w:t xml:space="preserve">in </w:t>
      </w:r>
      <w:r>
        <w:rPr>
          <w:color w:val="343434"/>
          <w:w w:val="90"/>
        </w:rPr>
        <w:t>the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medical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context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this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not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likely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be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practicable or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possible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for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Medicare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insurance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rebate</w:t>
      </w:r>
      <w:r>
        <w:rPr>
          <w:color w:val="343434"/>
          <w:spacing w:val="-27"/>
          <w:w w:val="90"/>
        </w:rPr>
        <w:t xml:space="preserve"> </w:t>
      </w:r>
      <w:proofErr w:type="spellStart"/>
      <w:r>
        <w:rPr>
          <w:color w:val="343434"/>
          <w:w w:val="90"/>
        </w:rPr>
        <w:t>pur­</w:t>
      </w:r>
      <w:proofErr w:type="spellEnd"/>
      <w:r>
        <w:rPr>
          <w:color w:val="343434"/>
          <w:w w:val="90"/>
        </w:rPr>
        <w:t xml:space="preserve"> </w:t>
      </w:r>
      <w:r>
        <w:rPr>
          <w:color w:val="343434"/>
          <w:w w:val="95"/>
        </w:rPr>
        <w:t>poses.</w:t>
      </w:r>
      <w:r>
        <w:rPr>
          <w:color w:val="343434"/>
          <w:spacing w:val="-14"/>
          <w:w w:val="95"/>
        </w:rPr>
        <w:t xml:space="preserve"> </w:t>
      </w:r>
      <w:r>
        <w:rPr>
          <w:color w:val="343434"/>
          <w:w w:val="95"/>
        </w:rPr>
        <w:t>It</w:t>
      </w:r>
      <w:r>
        <w:rPr>
          <w:color w:val="343434"/>
          <w:spacing w:val="-42"/>
          <w:w w:val="95"/>
        </w:rPr>
        <w:t xml:space="preserve"> </w:t>
      </w:r>
      <w:r>
        <w:rPr>
          <w:color w:val="343434"/>
          <w:w w:val="95"/>
        </w:rPr>
        <w:t>could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also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be</w:t>
      </w:r>
      <w:r>
        <w:rPr>
          <w:color w:val="343434"/>
          <w:spacing w:val="-40"/>
          <w:w w:val="95"/>
        </w:rPr>
        <w:t xml:space="preserve"> </w:t>
      </w:r>
      <w:r>
        <w:rPr>
          <w:color w:val="343434"/>
          <w:w w:val="95"/>
        </w:rPr>
        <w:t>dangerous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>the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patient</w:t>
      </w:r>
      <w:r w:rsidR="00420301">
        <w:rPr>
          <w:color w:val="343434"/>
          <w:w w:val="95"/>
        </w:rPr>
        <w:t>’</w:t>
      </w:r>
      <w:r>
        <w:rPr>
          <w:color w:val="343434"/>
          <w:w w:val="95"/>
        </w:rPr>
        <w:t>s health.</w:t>
      </w:r>
    </w:p>
    <w:p w:rsidR="009E469F" w:rsidRDefault="009E469F">
      <w:pPr>
        <w:pStyle w:val="BodyText"/>
        <w:spacing w:before="4"/>
        <w:rPr>
          <w:sz w:val="24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409"/>
        </w:tabs>
        <w:ind w:left="408" w:hanging="278"/>
        <w:rPr>
          <w:color w:val="4B4B4B"/>
        </w:rPr>
      </w:pPr>
      <w:r>
        <w:rPr>
          <w:color w:val="4B4B4B"/>
          <w:w w:val="85"/>
        </w:rPr>
        <w:t>Collection of</w:t>
      </w:r>
      <w:r>
        <w:rPr>
          <w:color w:val="4B4B4B"/>
          <w:spacing w:val="-7"/>
          <w:w w:val="85"/>
        </w:rPr>
        <w:t xml:space="preserve"> </w:t>
      </w:r>
      <w:r>
        <w:rPr>
          <w:color w:val="4B4B4B"/>
          <w:w w:val="85"/>
        </w:rPr>
        <w:t>Information.</w:t>
      </w:r>
    </w:p>
    <w:p w:rsidR="009E469F" w:rsidRDefault="00590FCE">
      <w:pPr>
        <w:pStyle w:val="BodyText"/>
        <w:spacing w:before="130" w:line="271" w:lineRule="auto"/>
        <w:ind w:left="125" w:right="84" w:firstLine="9"/>
      </w:pPr>
      <w:r>
        <w:rPr>
          <w:color w:val="343434"/>
          <w:w w:val="90"/>
        </w:rPr>
        <w:t>It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-36"/>
          <w:w w:val="90"/>
        </w:rPr>
        <w:t xml:space="preserve"> </w:t>
      </w:r>
      <w:r>
        <w:rPr>
          <w:color w:val="343434"/>
          <w:w w:val="90"/>
        </w:rPr>
        <w:t>necessary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for</w:t>
      </w:r>
      <w:r>
        <w:rPr>
          <w:color w:val="343434"/>
          <w:spacing w:val="-29"/>
          <w:w w:val="90"/>
        </w:rPr>
        <w:t xml:space="preserve"> </w:t>
      </w:r>
      <w:r>
        <w:rPr>
          <w:color w:val="4B4B4B"/>
          <w:w w:val="90"/>
        </w:rPr>
        <w:t>us</w:t>
      </w:r>
      <w:r>
        <w:rPr>
          <w:color w:val="4B4B4B"/>
          <w:spacing w:val="-37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collect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personal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 xml:space="preserve">information </w:t>
      </w:r>
      <w:r>
        <w:rPr>
          <w:color w:val="4B4B4B"/>
          <w:w w:val="85"/>
        </w:rPr>
        <w:t xml:space="preserve">from </w:t>
      </w:r>
      <w:r>
        <w:rPr>
          <w:color w:val="343434"/>
          <w:w w:val="85"/>
        </w:rPr>
        <w:t>patients and sometimes others associated</w:t>
      </w:r>
      <w:r>
        <w:rPr>
          <w:color w:val="343434"/>
          <w:spacing w:val="-20"/>
          <w:w w:val="85"/>
        </w:rPr>
        <w:t xml:space="preserve"> </w:t>
      </w:r>
      <w:r>
        <w:rPr>
          <w:color w:val="343434"/>
          <w:w w:val="85"/>
        </w:rPr>
        <w:t xml:space="preserve">with </w:t>
      </w:r>
      <w:r>
        <w:rPr>
          <w:color w:val="343434"/>
          <w:w w:val="95"/>
        </w:rPr>
        <w:t>their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health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care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in</w:t>
      </w:r>
      <w:r>
        <w:rPr>
          <w:color w:val="343434"/>
          <w:spacing w:val="-40"/>
          <w:w w:val="95"/>
        </w:rPr>
        <w:t xml:space="preserve"> </w:t>
      </w:r>
      <w:r>
        <w:rPr>
          <w:color w:val="343434"/>
          <w:w w:val="95"/>
        </w:rPr>
        <w:t>order</w:t>
      </w:r>
      <w:r>
        <w:rPr>
          <w:color w:val="343434"/>
          <w:spacing w:val="-35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attend</w:t>
      </w:r>
      <w:r>
        <w:rPr>
          <w:color w:val="343434"/>
          <w:spacing w:val="-33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their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 xml:space="preserve">health </w:t>
      </w:r>
      <w:r>
        <w:rPr>
          <w:color w:val="343434"/>
          <w:w w:val="85"/>
        </w:rPr>
        <w:t>needs and for associated administrative</w:t>
      </w:r>
      <w:r>
        <w:rPr>
          <w:color w:val="343434"/>
          <w:spacing w:val="-15"/>
          <w:w w:val="85"/>
        </w:rPr>
        <w:t xml:space="preserve"> </w:t>
      </w:r>
      <w:r>
        <w:rPr>
          <w:color w:val="343434"/>
          <w:spacing w:val="2"/>
          <w:w w:val="85"/>
        </w:rPr>
        <w:t>purposes</w:t>
      </w:r>
      <w:r>
        <w:rPr>
          <w:color w:val="5E5E5E"/>
          <w:spacing w:val="2"/>
          <w:w w:val="85"/>
        </w:rPr>
        <w:t>.</w:t>
      </w:r>
    </w:p>
    <w:p w:rsidR="009E469F" w:rsidRDefault="009E469F">
      <w:pPr>
        <w:pStyle w:val="BodyText"/>
        <w:spacing w:before="9"/>
        <w:rPr>
          <w:sz w:val="25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419"/>
        </w:tabs>
        <w:ind w:left="418" w:hanging="288"/>
        <w:rPr>
          <w:color w:val="5E5E5E"/>
        </w:rPr>
      </w:pPr>
      <w:r>
        <w:rPr>
          <w:color w:val="5E5E5E"/>
          <w:w w:val="85"/>
        </w:rPr>
        <w:t>Unsolicited</w:t>
      </w:r>
      <w:r>
        <w:rPr>
          <w:color w:val="5E5E5E"/>
          <w:spacing w:val="-6"/>
          <w:w w:val="85"/>
        </w:rPr>
        <w:t xml:space="preserve"> </w:t>
      </w:r>
      <w:r>
        <w:rPr>
          <w:color w:val="5E5E5E"/>
          <w:w w:val="85"/>
        </w:rPr>
        <w:t>Information.</w:t>
      </w:r>
    </w:p>
    <w:p w:rsidR="009E469F" w:rsidRDefault="00590FCE">
      <w:pPr>
        <w:pStyle w:val="BodyText"/>
        <w:spacing w:before="44" w:line="271" w:lineRule="auto"/>
        <w:ind w:left="134" w:right="315" w:firstLine="4"/>
      </w:pPr>
      <w:proofErr w:type="gramStart"/>
      <w:r>
        <w:rPr>
          <w:color w:val="343434"/>
          <w:w w:val="90"/>
        </w:rPr>
        <w:t>If</w:t>
      </w:r>
      <w:r w:rsidR="0027669F">
        <w:rPr>
          <w:color w:val="343434"/>
          <w:w w:val="90"/>
        </w:rPr>
        <w:t xml:space="preserve"> </w:t>
      </w:r>
      <w:r>
        <w:rPr>
          <w:color w:val="343434"/>
          <w:spacing w:val="-40"/>
          <w:w w:val="90"/>
        </w:rPr>
        <w:t xml:space="preserve"> </w:t>
      </w:r>
      <w:r>
        <w:rPr>
          <w:color w:val="343434"/>
          <w:w w:val="90"/>
        </w:rPr>
        <w:t>we</w:t>
      </w:r>
      <w:proofErr w:type="gramEnd"/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receive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personal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we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did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not request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that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information,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we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1"/>
          <w:w w:val="90"/>
        </w:rPr>
        <w:t xml:space="preserve"> </w:t>
      </w:r>
      <w:r>
        <w:rPr>
          <w:color w:val="4B4B4B"/>
          <w:w w:val="90"/>
        </w:rPr>
        <w:t>destroy</w:t>
      </w:r>
      <w:r>
        <w:rPr>
          <w:color w:val="4B4B4B"/>
          <w:spacing w:val="-21"/>
          <w:w w:val="90"/>
        </w:rPr>
        <w:t xml:space="preserve"> </w:t>
      </w:r>
      <w:r>
        <w:rPr>
          <w:color w:val="343434"/>
          <w:w w:val="90"/>
        </w:rPr>
        <w:t xml:space="preserve">and/or </w:t>
      </w:r>
      <w:r>
        <w:rPr>
          <w:color w:val="343434"/>
          <w:w w:val="85"/>
        </w:rPr>
        <w:t>de-identify that</w:t>
      </w:r>
      <w:r>
        <w:rPr>
          <w:color w:val="343434"/>
          <w:spacing w:val="-23"/>
          <w:w w:val="85"/>
        </w:rPr>
        <w:t xml:space="preserve"> </w:t>
      </w:r>
      <w:r>
        <w:rPr>
          <w:color w:val="4B4B4B"/>
          <w:w w:val="85"/>
        </w:rPr>
        <w:t>information.</w:t>
      </w:r>
    </w:p>
    <w:p w:rsidR="009E469F" w:rsidRDefault="009E469F">
      <w:pPr>
        <w:pStyle w:val="BodyText"/>
        <w:spacing w:before="6"/>
        <w:rPr>
          <w:sz w:val="24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419"/>
        </w:tabs>
        <w:spacing w:before="1"/>
        <w:ind w:left="418" w:hanging="274"/>
        <w:rPr>
          <w:color w:val="4B4B4B"/>
        </w:rPr>
      </w:pPr>
      <w:r>
        <w:rPr>
          <w:color w:val="4B4B4B"/>
          <w:w w:val="85"/>
        </w:rPr>
        <w:t xml:space="preserve">Collection </w:t>
      </w:r>
      <w:r>
        <w:rPr>
          <w:color w:val="5E5E5E"/>
          <w:w w:val="85"/>
        </w:rPr>
        <w:t xml:space="preserve">- </w:t>
      </w:r>
      <w:r>
        <w:rPr>
          <w:color w:val="4B4B4B"/>
          <w:w w:val="85"/>
        </w:rPr>
        <w:t>Notification.</w:t>
      </w:r>
    </w:p>
    <w:p w:rsidR="009E469F" w:rsidRDefault="00590FCE">
      <w:pPr>
        <w:pStyle w:val="BodyText"/>
        <w:spacing w:before="49" w:line="268" w:lineRule="auto"/>
        <w:ind w:left="144" w:right="239"/>
      </w:pPr>
      <w:proofErr w:type="gramStart"/>
      <w:r>
        <w:rPr>
          <w:color w:val="343434"/>
          <w:w w:val="90"/>
        </w:rPr>
        <w:t>If</w:t>
      </w:r>
      <w:r w:rsidR="00EA035F">
        <w:rPr>
          <w:color w:val="343434"/>
          <w:w w:val="90"/>
        </w:rPr>
        <w:t xml:space="preserve"> </w:t>
      </w:r>
      <w:r>
        <w:rPr>
          <w:color w:val="343434"/>
          <w:spacing w:val="-37"/>
          <w:w w:val="90"/>
        </w:rPr>
        <w:t xml:space="preserve"> </w:t>
      </w:r>
      <w:r>
        <w:rPr>
          <w:color w:val="343434"/>
          <w:w w:val="90"/>
        </w:rPr>
        <w:t>we</w:t>
      </w:r>
      <w:proofErr w:type="gramEnd"/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collect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from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our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patients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it</w:t>
      </w:r>
      <w:r>
        <w:rPr>
          <w:color w:val="343434"/>
          <w:spacing w:val="-38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 xml:space="preserve">be </w:t>
      </w:r>
      <w:r>
        <w:rPr>
          <w:color w:val="343434"/>
          <w:w w:val="85"/>
        </w:rPr>
        <w:t>used for the purposes</w:t>
      </w:r>
      <w:r>
        <w:rPr>
          <w:color w:val="343434"/>
          <w:spacing w:val="-27"/>
          <w:w w:val="85"/>
        </w:rPr>
        <w:t xml:space="preserve"> </w:t>
      </w:r>
      <w:r w:rsidR="0027669F">
        <w:rPr>
          <w:color w:val="343434"/>
          <w:w w:val="85"/>
        </w:rPr>
        <w:t>outlined and stored electronically in our secure data base.</w:t>
      </w:r>
    </w:p>
    <w:p w:rsidR="009E469F" w:rsidRDefault="009E469F">
      <w:pPr>
        <w:pStyle w:val="BodyText"/>
        <w:spacing w:before="6"/>
        <w:rPr>
          <w:sz w:val="23"/>
        </w:rPr>
      </w:pPr>
    </w:p>
    <w:p w:rsidR="009E469F" w:rsidRDefault="00420301">
      <w:pPr>
        <w:pStyle w:val="Heading3"/>
        <w:numPr>
          <w:ilvl w:val="0"/>
          <w:numId w:val="3"/>
        </w:numPr>
        <w:tabs>
          <w:tab w:val="left" w:pos="428"/>
        </w:tabs>
        <w:ind w:left="427" w:hanging="283"/>
        <w:rPr>
          <w:color w:val="4B4B4B"/>
        </w:rPr>
      </w:pPr>
      <w:r>
        <w:rPr>
          <w:color w:val="4B4B4B"/>
          <w:w w:val="85"/>
        </w:rPr>
        <w:t>Use a</w:t>
      </w:r>
      <w:r w:rsidR="00590FCE">
        <w:rPr>
          <w:color w:val="4B4B4B"/>
          <w:w w:val="85"/>
        </w:rPr>
        <w:t>nd</w:t>
      </w:r>
      <w:r w:rsidR="00590FCE">
        <w:rPr>
          <w:color w:val="4B4B4B"/>
          <w:spacing w:val="-21"/>
          <w:w w:val="85"/>
        </w:rPr>
        <w:t xml:space="preserve"> </w:t>
      </w:r>
      <w:r w:rsidR="00590FCE">
        <w:rPr>
          <w:color w:val="4B4B4B"/>
          <w:w w:val="85"/>
        </w:rPr>
        <w:t>Disclosure.</w:t>
      </w:r>
    </w:p>
    <w:p w:rsidR="009E469F" w:rsidRDefault="00590FCE">
      <w:pPr>
        <w:pStyle w:val="BodyText"/>
        <w:spacing w:before="34" w:line="278" w:lineRule="auto"/>
        <w:ind w:left="139"/>
      </w:pPr>
      <w:r>
        <w:rPr>
          <w:color w:val="343434"/>
          <w:w w:val="90"/>
        </w:rPr>
        <w:t xml:space="preserve">A patients' personal health information </w:t>
      </w:r>
      <w:r>
        <w:rPr>
          <w:color w:val="4B4B4B"/>
          <w:w w:val="90"/>
        </w:rPr>
        <w:t xml:space="preserve">is </w:t>
      </w:r>
      <w:r>
        <w:rPr>
          <w:color w:val="343434"/>
          <w:w w:val="90"/>
        </w:rPr>
        <w:t xml:space="preserve">used or </w:t>
      </w:r>
      <w:r>
        <w:rPr>
          <w:color w:val="343434"/>
          <w:w w:val="85"/>
        </w:rPr>
        <w:t xml:space="preserve">disclosed for purposes directly </w:t>
      </w:r>
      <w:r>
        <w:rPr>
          <w:color w:val="4B4B4B"/>
          <w:w w:val="85"/>
        </w:rPr>
        <w:t xml:space="preserve">related </w:t>
      </w:r>
      <w:r>
        <w:rPr>
          <w:color w:val="343434"/>
          <w:w w:val="85"/>
        </w:rPr>
        <w:t>to their health</w:t>
      </w:r>
    </w:p>
    <w:p w:rsidR="00FE09D3" w:rsidRPr="00FE09D3" w:rsidRDefault="00590FCE" w:rsidP="009A7B16">
      <w:pPr>
        <w:pStyle w:val="BodyText"/>
        <w:spacing w:before="59" w:line="268" w:lineRule="auto"/>
        <w:ind w:left="115" w:right="188" w:hanging="5"/>
        <w:rPr>
          <w:color w:val="5E5E5E"/>
          <w:sz w:val="26"/>
        </w:rPr>
      </w:pPr>
      <w:r>
        <w:br w:type="column"/>
      </w:r>
      <w:proofErr w:type="gramStart"/>
      <w:r>
        <w:rPr>
          <w:color w:val="343434"/>
          <w:w w:val="95"/>
        </w:rPr>
        <w:t>care</w:t>
      </w:r>
      <w:proofErr w:type="gramEnd"/>
      <w:r>
        <w:rPr>
          <w:color w:val="343434"/>
          <w:w w:val="95"/>
        </w:rPr>
        <w:t xml:space="preserve"> and in ways that are consistent with a patients' expectations. In the interests of the </w:t>
      </w:r>
      <w:r>
        <w:rPr>
          <w:color w:val="343434"/>
          <w:w w:val="90"/>
        </w:rPr>
        <w:t>highest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quality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continuity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of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health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care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 xml:space="preserve">this </w:t>
      </w:r>
      <w:r>
        <w:rPr>
          <w:color w:val="343434"/>
          <w:w w:val="85"/>
        </w:rPr>
        <w:t xml:space="preserve">may include sharing information with other health </w:t>
      </w:r>
      <w:r>
        <w:rPr>
          <w:color w:val="343434"/>
          <w:w w:val="90"/>
        </w:rPr>
        <w:t>care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providers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who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comprise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patients</w:t>
      </w:r>
      <w:r>
        <w:rPr>
          <w:color w:val="5E5E5E"/>
          <w:w w:val="90"/>
        </w:rPr>
        <w:t>'</w:t>
      </w:r>
      <w:r>
        <w:rPr>
          <w:color w:val="5E5E5E"/>
          <w:spacing w:val="-33"/>
          <w:w w:val="90"/>
        </w:rPr>
        <w:t xml:space="preserve"> </w:t>
      </w:r>
      <w:r>
        <w:rPr>
          <w:color w:val="343434"/>
          <w:w w:val="90"/>
        </w:rPr>
        <w:t xml:space="preserve">medical </w:t>
      </w:r>
      <w:r>
        <w:rPr>
          <w:color w:val="4B4B4B"/>
          <w:w w:val="95"/>
        </w:rPr>
        <w:t xml:space="preserve">team from </w:t>
      </w:r>
      <w:r w:rsidR="009A7B16">
        <w:rPr>
          <w:color w:val="343434"/>
          <w:w w:val="95"/>
        </w:rPr>
        <w:t xml:space="preserve">time to time </w:t>
      </w:r>
      <w:proofErr w:type="spellStart"/>
      <w:r w:rsidR="009A7B16">
        <w:rPr>
          <w:color w:val="343434"/>
          <w:w w:val="95"/>
        </w:rPr>
        <w:t>incl</w:t>
      </w:r>
      <w:proofErr w:type="spellEnd"/>
      <w:r w:rsidR="009A7B16">
        <w:rPr>
          <w:color w:val="343434"/>
          <w:w w:val="95"/>
        </w:rPr>
        <w:t xml:space="preserve"> My Health Record and the electronic transfer of scripts. </w:t>
      </w:r>
      <w:r>
        <w:rPr>
          <w:color w:val="343434"/>
          <w:w w:val="95"/>
        </w:rPr>
        <w:t xml:space="preserve">In addition there are circumstances when information has to be </w:t>
      </w:r>
      <w:r>
        <w:rPr>
          <w:color w:val="343434"/>
          <w:w w:val="85"/>
        </w:rPr>
        <w:t>disclosed without patient consent, such</w:t>
      </w:r>
      <w:r>
        <w:rPr>
          <w:color w:val="343434"/>
          <w:spacing w:val="7"/>
          <w:w w:val="85"/>
        </w:rPr>
        <w:t xml:space="preserve"> </w:t>
      </w:r>
      <w:r w:rsidR="009A7B16">
        <w:rPr>
          <w:color w:val="343434"/>
          <w:w w:val="85"/>
        </w:rPr>
        <w:t>as e</w:t>
      </w:r>
      <w:r w:rsidRPr="00FE09D3">
        <w:rPr>
          <w:color w:val="343434"/>
          <w:w w:val="85"/>
        </w:rPr>
        <w:t>mergency</w:t>
      </w:r>
      <w:r w:rsidRPr="00FE09D3">
        <w:rPr>
          <w:color w:val="343434"/>
          <w:spacing w:val="-11"/>
          <w:w w:val="85"/>
        </w:rPr>
        <w:t xml:space="preserve"> </w:t>
      </w:r>
      <w:r w:rsidRPr="00FE09D3">
        <w:rPr>
          <w:color w:val="343434"/>
          <w:w w:val="85"/>
        </w:rPr>
        <w:t>situations</w:t>
      </w:r>
      <w:r w:rsidR="009A7B16">
        <w:rPr>
          <w:color w:val="343434"/>
          <w:w w:val="85"/>
        </w:rPr>
        <w:t>.</w:t>
      </w:r>
      <w:bookmarkStart w:id="0" w:name="_GoBack"/>
      <w:bookmarkEnd w:id="0"/>
    </w:p>
    <w:p w:rsidR="009E469F" w:rsidRPr="00FE09D3" w:rsidRDefault="00590FCE" w:rsidP="00FE09D3">
      <w:pPr>
        <w:pStyle w:val="ListParagraph"/>
        <w:numPr>
          <w:ilvl w:val="0"/>
          <w:numId w:val="2"/>
        </w:numPr>
        <w:tabs>
          <w:tab w:val="left" w:pos="471"/>
        </w:tabs>
        <w:spacing w:before="97" w:line="288" w:lineRule="exact"/>
        <w:ind w:right="30"/>
        <w:rPr>
          <w:color w:val="5E5E5E"/>
          <w:sz w:val="26"/>
        </w:rPr>
      </w:pPr>
      <w:r w:rsidRPr="00FE09D3">
        <w:rPr>
          <w:color w:val="343434"/>
          <w:w w:val="95"/>
        </w:rPr>
        <w:t>By</w:t>
      </w:r>
      <w:r w:rsidRPr="00FE09D3">
        <w:rPr>
          <w:color w:val="343434"/>
          <w:spacing w:val="-36"/>
          <w:w w:val="95"/>
        </w:rPr>
        <w:t xml:space="preserve"> </w:t>
      </w:r>
      <w:r w:rsidRPr="00FE09D3">
        <w:rPr>
          <w:color w:val="343434"/>
          <w:w w:val="95"/>
        </w:rPr>
        <w:t>law,</w:t>
      </w:r>
      <w:r w:rsidRPr="00FE09D3">
        <w:rPr>
          <w:color w:val="343434"/>
          <w:spacing w:val="-34"/>
          <w:w w:val="95"/>
        </w:rPr>
        <w:t xml:space="preserve"> </w:t>
      </w:r>
      <w:r w:rsidRPr="00FE09D3">
        <w:rPr>
          <w:color w:val="343434"/>
          <w:w w:val="95"/>
        </w:rPr>
        <w:t>doctors</w:t>
      </w:r>
      <w:r w:rsidRPr="00FE09D3">
        <w:rPr>
          <w:color w:val="343434"/>
          <w:spacing w:val="-28"/>
          <w:w w:val="95"/>
        </w:rPr>
        <w:t xml:space="preserve"> </w:t>
      </w:r>
      <w:r w:rsidRPr="00FE09D3">
        <w:rPr>
          <w:color w:val="343434"/>
          <w:w w:val="95"/>
        </w:rPr>
        <w:t>are</w:t>
      </w:r>
      <w:r w:rsidRPr="00FE09D3">
        <w:rPr>
          <w:color w:val="343434"/>
          <w:spacing w:val="-33"/>
          <w:w w:val="95"/>
        </w:rPr>
        <w:t xml:space="preserve"> </w:t>
      </w:r>
      <w:r w:rsidRPr="00FE09D3">
        <w:rPr>
          <w:color w:val="343434"/>
          <w:w w:val="95"/>
        </w:rPr>
        <w:t>sometimes</w:t>
      </w:r>
      <w:r w:rsidRPr="00FE09D3">
        <w:rPr>
          <w:color w:val="343434"/>
          <w:spacing w:val="-23"/>
          <w:w w:val="95"/>
        </w:rPr>
        <w:t xml:space="preserve"> </w:t>
      </w:r>
      <w:r w:rsidRPr="00FE09D3">
        <w:rPr>
          <w:color w:val="343434"/>
          <w:w w:val="95"/>
        </w:rPr>
        <w:t>required</w:t>
      </w:r>
      <w:r w:rsidRPr="00FE09D3">
        <w:rPr>
          <w:color w:val="343434"/>
          <w:spacing w:val="-34"/>
          <w:w w:val="95"/>
        </w:rPr>
        <w:t xml:space="preserve"> </w:t>
      </w:r>
      <w:r w:rsidRPr="00FE09D3">
        <w:rPr>
          <w:color w:val="343434"/>
          <w:w w:val="95"/>
        </w:rPr>
        <w:t xml:space="preserve">to </w:t>
      </w:r>
      <w:r w:rsidRPr="00FE09D3">
        <w:rPr>
          <w:color w:val="343434"/>
          <w:w w:val="85"/>
        </w:rPr>
        <w:t>disclose information for public interest</w:t>
      </w:r>
      <w:r w:rsidRPr="00FE09D3">
        <w:rPr>
          <w:color w:val="343434"/>
          <w:spacing w:val="-4"/>
          <w:w w:val="85"/>
        </w:rPr>
        <w:t xml:space="preserve"> </w:t>
      </w:r>
      <w:r w:rsidRPr="00FE09D3">
        <w:rPr>
          <w:color w:val="343434"/>
          <w:w w:val="85"/>
        </w:rPr>
        <w:t>reasons,</w:t>
      </w:r>
    </w:p>
    <w:p w:rsidR="009E469F" w:rsidRDefault="00590FCE">
      <w:pPr>
        <w:pStyle w:val="BodyText"/>
        <w:spacing w:before="24" w:line="273" w:lineRule="auto"/>
        <w:ind w:left="941" w:right="1043" w:hanging="476"/>
      </w:pPr>
      <w:proofErr w:type="spellStart"/>
      <w:proofErr w:type="gramStart"/>
      <w:r>
        <w:rPr>
          <w:color w:val="343434"/>
          <w:spacing w:val="-6"/>
          <w:w w:val="90"/>
        </w:rPr>
        <w:t>e</w:t>
      </w:r>
      <w:r>
        <w:rPr>
          <w:color w:val="5E5E5E"/>
          <w:spacing w:val="-6"/>
          <w:w w:val="90"/>
        </w:rPr>
        <w:t>.</w:t>
      </w:r>
      <w:r>
        <w:rPr>
          <w:color w:val="343434"/>
          <w:spacing w:val="-6"/>
          <w:w w:val="90"/>
        </w:rPr>
        <w:t>g</w:t>
      </w:r>
      <w:proofErr w:type="spellEnd"/>
      <w:r>
        <w:rPr>
          <w:color w:val="343434"/>
          <w:spacing w:val="-49"/>
          <w:w w:val="90"/>
        </w:rPr>
        <w:t xml:space="preserve"> </w:t>
      </w:r>
      <w:r>
        <w:rPr>
          <w:color w:val="5E5E5E"/>
          <w:w w:val="90"/>
        </w:rPr>
        <w:t>.</w:t>
      </w:r>
      <w:proofErr w:type="gramEnd"/>
      <w:r>
        <w:rPr>
          <w:color w:val="5E5E5E"/>
          <w:spacing w:val="-40"/>
          <w:w w:val="90"/>
        </w:rPr>
        <w:t xml:space="preserve"> </w:t>
      </w:r>
      <w:r>
        <w:rPr>
          <w:color w:val="4B4B4B"/>
          <w:w w:val="90"/>
        </w:rPr>
        <w:t>-</w:t>
      </w:r>
      <w:r>
        <w:rPr>
          <w:color w:val="4B4B4B"/>
          <w:spacing w:val="-33"/>
          <w:w w:val="90"/>
        </w:rPr>
        <w:t xml:space="preserve"> </w:t>
      </w:r>
      <w:proofErr w:type="gramStart"/>
      <w:r>
        <w:rPr>
          <w:color w:val="343434"/>
          <w:w w:val="90"/>
        </w:rPr>
        <w:t>mandatory</w:t>
      </w:r>
      <w:proofErr w:type="gramEnd"/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reporting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of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 xml:space="preserve">some </w:t>
      </w:r>
      <w:r>
        <w:rPr>
          <w:color w:val="343434"/>
          <w:w w:val="85"/>
        </w:rPr>
        <w:t>communicable</w:t>
      </w:r>
      <w:r>
        <w:rPr>
          <w:color w:val="343434"/>
          <w:spacing w:val="-20"/>
          <w:w w:val="85"/>
        </w:rPr>
        <w:t xml:space="preserve"> </w:t>
      </w:r>
      <w:r>
        <w:rPr>
          <w:color w:val="343434"/>
          <w:w w:val="85"/>
        </w:rPr>
        <w:t>diseases.</w:t>
      </w:r>
    </w:p>
    <w:p w:rsidR="009E469F" w:rsidRDefault="00590FCE">
      <w:pPr>
        <w:pStyle w:val="ListParagraph"/>
        <w:numPr>
          <w:ilvl w:val="0"/>
          <w:numId w:val="1"/>
        </w:numPr>
        <w:tabs>
          <w:tab w:val="left" w:pos="476"/>
        </w:tabs>
        <w:spacing w:before="80"/>
        <w:ind w:right="70" w:hanging="345"/>
        <w:jc w:val="both"/>
      </w:pPr>
      <w:r>
        <w:rPr>
          <w:color w:val="343434"/>
          <w:w w:val="90"/>
        </w:rPr>
        <w:t>Provision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of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Medicare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private health</w:t>
      </w:r>
      <w:r>
        <w:rPr>
          <w:color w:val="343434"/>
          <w:spacing w:val="-38"/>
          <w:w w:val="90"/>
        </w:rPr>
        <w:t xml:space="preserve"> </w:t>
      </w:r>
      <w:r>
        <w:rPr>
          <w:color w:val="343434"/>
          <w:w w:val="90"/>
        </w:rPr>
        <w:t>funds,</w:t>
      </w:r>
      <w:r>
        <w:rPr>
          <w:color w:val="343434"/>
          <w:spacing w:val="-29"/>
          <w:w w:val="90"/>
        </w:rPr>
        <w:t xml:space="preserve"> </w:t>
      </w:r>
      <w:r>
        <w:rPr>
          <w:color w:val="4B4B4B"/>
          <w:w w:val="90"/>
        </w:rPr>
        <w:t>if</w:t>
      </w:r>
      <w:r>
        <w:rPr>
          <w:color w:val="4B4B4B"/>
          <w:spacing w:val="-36"/>
          <w:w w:val="90"/>
        </w:rPr>
        <w:t xml:space="preserve"> </w:t>
      </w:r>
      <w:r>
        <w:rPr>
          <w:color w:val="343434"/>
          <w:w w:val="90"/>
        </w:rPr>
        <w:t>relevant,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for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billing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 xml:space="preserve">medical </w:t>
      </w:r>
      <w:r>
        <w:rPr>
          <w:color w:val="343434"/>
          <w:w w:val="85"/>
        </w:rPr>
        <w:t>rebate</w:t>
      </w:r>
      <w:r>
        <w:rPr>
          <w:color w:val="343434"/>
          <w:spacing w:val="-22"/>
          <w:w w:val="85"/>
        </w:rPr>
        <w:t xml:space="preserve"> </w:t>
      </w:r>
      <w:r>
        <w:rPr>
          <w:color w:val="343434"/>
          <w:w w:val="85"/>
        </w:rPr>
        <w:t>purposes.</w:t>
      </w:r>
    </w:p>
    <w:p w:rsidR="009E469F" w:rsidRDefault="00590FCE">
      <w:pPr>
        <w:pStyle w:val="BodyText"/>
        <w:spacing w:before="92" w:line="252" w:lineRule="auto"/>
        <w:ind w:left="130" w:right="-12" w:firstLine="9"/>
      </w:pPr>
      <w:r>
        <w:rPr>
          <w:color w:val="343434"/>
          <w:w w:val="90"/>
        </w:rPr>
        <w:t>In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general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patients'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health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not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be used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for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any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other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purposes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without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their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consent. There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are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some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necessary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purposes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of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collection for</w:t>
      </w:r>
      <w:r>
        <w:rPr>
          <w:color w:val="343434"/>
          <w:spacing w:val="-34"/>
          <w:w w:val="90"/>
        </w:rPr>
        <w:t xml:space="preserve"> </w:t>
      </w:r>
      <w:proofErr w:type="gramStart"/>
      <w:r>
        <w:rPr>
          <w:color w:val="343434"/>
          <w:w w:val="90"/>
        </w:rPr>
        <w:t>which</w:t>
      </w:r>
      <w:r w:rsidR="0027669F">
        <w:rPr>
          <w:color w:val="343434"/>
          <w:spacing w:val="-28"/>
          <w:w w:val="90"/>
        </w:rPr>
        <w:t xml:space="preserve">  </w:t>
      </w:r>
      <w:r>
        <w:rPr>
          <w:color w:val="343434"/>
          <w:w w:val="90"/>
        </w:rPr>
        <w:t>information</w:t>
      </w:r>
      <w:proofErr w:type="gramEnd"/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be</w:t>
      </w:r>
      <w:r>
        <w:rPr>
          <w:color w:val="343434"/>
          <w:spacing w:val="-37"/>
          <w:w w:val="90"/>
        </w:rPr>
        <w:t xml:space="preserve"> </w:t>
      </w:r>
      <w:r>
        <w:rPr>
          <w:color w:val="343434"/>
          <w:w w:val="90"/>
        </w:rPr>
        <w:t>used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beyond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providing health care, such as professional accreditation, quality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assessments,</w:t>
      </w:r>
      <w:r>
        <w:rPr>
          <w:color w:val="343434"/>
          <w:spacing w:val="-16"/>
          <w:w w:val="90"/>
        </w:rPr>
        <w:t xml:space="preserve"> </w:t>
      </w:r>
      <w:r>
        <w:rPr>
          <w:color w:val="343434"/>
          <w:w w:val="90"/>
        </w:rPr>
        <w:t>clinical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auditin</w:t>
      </w:r>
      <w:r w:rsidR="00420301">
        <w:rPr>
          <w:color w:val="343434"/>
          <w:w w:val="90"/>
        </w:rPr>
        <w:t>g</w:t>
      </w:r>
      <w:r>
        <w:rPr>
          <w:color w:val="343434"/>
          <w:w w:val="90"/>
        </w:rPr>
        <w:t>,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billing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 xml:space="preserve">so </w:t>
      </w:r>
      <w:r>
        <w:rPr>
          <w:color w:val="343434"/>
          <w:w w:val="95"/>
        </w:rPr>
        <w:t>forth.</w:t>
      </w:r>
    </w:p>
    <w:p w:rsidR="009E469F" w:rsidRDefault="009E469F">
      <w:pPr>
        <w:pStyle w:val="BodyText"/>
        <w:spacing w:before="1"/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428"/>
        </w:tabs>
        <w:ind w:left="427" w:hanging="283"/>
        <w:rPr>
          <w:color w:val="4B4B4B"/>
        </w:rPr>
      </w:pPr>
      <w:r>
        <w:rPr>
          <w:color w:val="4B4B4B"/>
          <w:w w:val="85"/>
        </w:rPr>
        <w:t>Direct</w:t>
      </w:r>
      <w:r>
        <w:rPr>
          <w:color w:val="4B4B4B"/>
          <w:spacing w:val="8"/>
          <w:w w:val="85"/>
        </w:rPr>
        <w:t xml:space="preserve"> </w:t>
      </w:r>
      <w:r>
        <w:rPr>
          <w:color w:val="4B4B4B"/>
          <w:w w:val="85"/>
        </w:rPr>
        <w:t>Marketing.</w:t>
      </w:r>
    </w:p>
    <w:p w:rsidR="009E469F" w:rsidRDefault="00590FCE">
      <w:pPr>
        <w:pStyle w:val="BodyText"/>
        <w:spacing w:before="20" w:line="268" w:lineRule="auto"/>
        <w:ind w:left="139" w:right="265"/>
      </w:pPr>
      <w:r>
        <w:rPr>
          <w:color w:val="343434"/>
          <w:w w:val="90"/>
        </w:rPr>
        <w:t>The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practice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does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not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use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disclose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 xml:space="preserve">personal </w:t>
      </w:r>
      <w:r>
        <w:rPr>
          <w:color w:val="4B4B4B"/>
          <w:w w:val="85"/>
        </w:rPr>
        <w:t xml:space="preserve">information </w:t>
      </w:r>
      <w:r>
        <w:rPr>
          <w:color w:val="343434"/>
          <w:w w:val="85"/>
        </w:rPr>
        <w:t xml:space="preserve">for the purposes of direct marketing. </w:t>
      </w:r>
      <w:r>
        <w:rPr>
          <w:color w:val="343434"/>
          <w:w w:val="95"/>
        </w:rPr>
        <w:t>We</w:t>
      </w:r>
      <w:r>
        <w:rPr>
          <w:color w:val="343434"/>
          <w:spacing w:val="-39"/>
          <w:w w:val="95"/>
        </w:rPr>
        <w:t xml:space="preserve"> </w:t>
      </w:r>
      <w:r>
        <w:rPr>
          <w:color w:val="343434"/>
          <w:w w:val="95"/>
        </w:rPr>
        <w:t>will</w:t>
      </w:r>
      <w:r>
        <w:rPr>
          <w:color w:val="343434"/>
          <w:spacing w:val="-35"/>
          <w:w w:val="95"/>
        </w:rPr>
        <w:t xml:space="preserve"> </w:t>
      </w:r>
      <w:r>
        <w:rPr>
          <w:color w:val="343434"/>
          <w:w w:val="95"/>
        </w:rPr>
        <w:t>contact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>you</w:t>
      </w:r>
      <w:r>
        <w:rPr>
          <w:color w:val="343434"/>
          <w:spacing w:val="-35"/>
          <w:w w:val="95"/>
        </w:rPr>
        <w:t xml:space="preserve"> </w:t>
      </w:r>
      <w:r>
        <w:rPr>
          <w:color w:val="343434"/>
          <w:w w:val="95"/>
        </w:rPr>
        <w:t>regarding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health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spacing w:val="2"/>
          <w:w w:val="95"/>
        </w:rPr>
        <w:t>recalls</w:t>
      </w:r>
      <w:r>
        <w:rPr>
          <w:color w:val="5E5E5E"/>
          <w:spacing w:val="2"/>
          <w:w w:val="95"/>
        </w:rPr>
        <w:t xml:space="preserve">, </w:t>
      </w:r>
      <w:r>
        <w:rPr>
          <w:color w:val="343434"/>
          <w:w w:val="90"/>
        </w:rPr>
        <w:t xml:space="preserve">appointment reminders, preventative health </w:t>
      </w:r>
      <w:r>
        <w:rPr>
          <w:color w:val="343434"/>
          <w:w w:val="85"/>
        </w:rPr>
        <w:t>measures or similar health related issues.</w:t>
      </w:r>
    </w:p>
    <w:p w:rsidR="009E469F" w:rsidRDefault="009E469F">
      <w:pPr>
        <w:pStyle w:val="BodyText"/>
        <w:spacing w:before="7"/>
        <w:rPr>
          <w:sz w:val="20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428"/>
        </w:tabs>
        <w:ind w:left="427" w:hanging="278"/>
        <w:rPr>
          <w:color w:val="4B4B4B"/>
        </w:rPr>
      </w:pPr>
      <w:r>
        <w:rPr>
          <w:color w:val="4B4B4B"/>
          <w:w w:val="85"/>
        </w:rPr>
        <w:t>Cross Border</w:t>
      </w:r>
      <w:r>
        <w:rPr>
          <w:color w:val="4B4B4B"/>
          <w:spacing w:val="24"/>
          <w:w w:val="85"/>
        </w:rPr>
        <w:t xml:space="preserve"> </w:t>
      </w:r>
      <w:r>
        <w:rPr>
          <w:color w:val="4B4B4B"/>
          <w:w w:val="85"/>
        </w:rPr>
        <w:t>Disclosure.</w:t>
      </w:r>
    </w:p>
    <w:p w:rsidR="009E469F" w:rsidRDefault="00590FCE">
      <w:pPr>
        <w:pStyle w:val="BodyText"/>
        <w:spacing w:before="101" w:line="247" w:lineRule="auto"/>
        <w:ind w:left="144" w:right="66" w:firstLine="9"/>
      </w:pPr>
      <w:r>
        <w:rPr>
          <w:color w:val="343434"/>
          <w:w w:val="90"/>
        </w:rPr>
        <w:t>Except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in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exceptional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circumstances,</w:t>
      </w:r>
      <w:r>
        <w:rPr>
          <w:color w:val="343434"/>
          <w:spacing w:val="-14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with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 xml:space="preserve">the </w:t>
      </w:r>
      <w:r>
        <w:rPr>
          <w:color w:val="343434"/>
          <w:w w:val="95"/>
        </w:rPr>
        <w:t xml:space="preserve">patients written consent, we do not send </w:t>
      </w:r>
      <w:r>
        <w:rPr>
          <w:color w:val="343434"/>
          <w:w w:val="90"/>
        </w:rPr>
        <w:t>information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overseas;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if</w:t>
      </w:r>
      <w:r>
        <w:rPr>
          <w:color w:val="343434"/>
          <w:spacing w:val="-41"/>
          <w:w w:val="90"/>
        </w:rPr>
        <w:t xml:space="preserve"> </w:t>
      </w:r>
      <w:r>
        <w:rPr>
          <w:color w:val="343434"/>
          <w:w w:val="90"/>
        </w:rPr>
        <w:t>we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need</w:t>
      </w:r>
      <w:r>
        <w:rPr>
          <w:color w:val="343434"/>
          <w:spacing w:val="-39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37"/>
          <w:w w:val="90"/>
        </w:rPr>
        <w:t xml:space="preserve"> </w:t>
      </w:r>
      <w:r>
        <w:rPr>
          <w:color w:val="343434"/>
          <w:w w:val="90"/>
        </w:rPr>
        <w:t>send</w:t>
      </w:r>
      <w:r>
        <w:rPr>
          <w:color w:val="343434"/>
          <w:spacing w:val="-37"/>
          <w:w w:val="90"/>
        </w:rPr>
        <w:t xml:space="preserve"> </w:t>
      </w:r>
      <w:r>
        <w:rPr>
          <w:color w:val="343434"/>
          <w:w w:val="90"/>
        </w:rPr>
        <w:t>overseas we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take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steps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protect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patient</w:t>
      </w:r>
      <w:r>
        <w:rPr>
          <w:color w:val="343434"/>
          <w:spacing w:val="-30"/>
          <w:w w:val="90"/>
        </w:rPr>
        <w:t xml:space="preserve"> </w:t>
      </w:r>
      <w:r w:rsidR="00420301">
        <w:rPr>
          <w:color w:val="343434"/>
          <w:w w:val="90"/>
        </w:rPr>
        <w:t>privacy</w:t>
      </w:r>
      <w:r>
        <w:rPr>
          <w:color w:val="6E6E6E"/>
          <w:w w:val="90"/>
        </w:rPr>
        <w:t>.</w:t>
      </w:r>
    </w:p>
    <w:p w:rsidR="009E469F" w:rsidRDefault="00590FCE">
      <w:pPr>
        <w:pStyle w:val="BodyText"/>
        <w:spacing w:before="8"/>
        <w:ind w:left="149" w:right="-12"/>
      </w:pPr>
      <w:r>
        <w:rPr>
          <w:color w:val="343434"/>
          <w:w w:val="85"/>
        </w:rPr>
        <w:t>We do not store any information outside Australia.</w:t>
      </w:r>
    </w:p>
    <w:p w:rsidR="009E469F" w:rsidRDefault="00590FCE">
      <w:pPr>
        <w:pStyle w:val="Heading3"/>
        <w:numPr>
          <w:ilvl w:val="0"/>
          <w:numId w:val="3"/>
        </w:numPr>
        <w:tabs>
          <w:tab w:val="left" w:pos="399"/>
        </w:tabs>
        <w:spacing w:before="51"/>
        <w:ind w:left="398" w:hanging="283"/>
        <w:rPr>
          <w:color w:val="4B4B4B"/>
        </w:rPr>
      </w:pPr>
      <w:r>
        <w:rPr>
          <w:color w:val="4B4B4B"/>
          <w:w w:val="83"/>
        </w:rPr>
        <w:br w:type="column"/>
      </w:r>
      <w:r>
        <w:rPr>
          <w:color w:val="4B4B4B"/>
          <w:w w:val="85"/>
        </w:rPr>
        <w:t>Government</w:t>
      </w:r>
      <w:r>
        <w:rPr>
          <w:color w:val="4B4B4B"/>
          <w:spacing w:val="18"/>
          <w:w w:val="85"/>
        </w:rPr>
        <w:t xml:space="preserve"> </w:t>
      </w:r>
      <w:r>
        <w:rPr>
          <w:color w:val="343434"/>
          <w:w w:val="85"/>
        </w:rPr>
        <w:t>Identifiers.</w:t>
      </w:r>
    </w:p>
    <w:p w:rsidR="009E469F" w:rsidRDefault="00590FCE">
      <w:pPr>
        <w:pStyle w:val="BodyText"/>
        <w:spacing w:before="44" w:line="271" w:lineRule="auto"/>
        <w:ind w:left="115" w:right="178" w:hanging="5"/>
      </w:pPr>
      <w:r>
        <w:rPr>
          <w:color w:val="343434"/>
          <w:w w:val="95"/>
        </w:rPr>
        <w:t>These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are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numbers,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letters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or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symbols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that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 xml:space="preserve">are </w:t>
      </w:r>
      <w:r>
        <w:rPr>
          <w:color w:val="343434"/>
          <w:w w:val="90"/>
        </w:rPr>
        <w:t>used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identify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patients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with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without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the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use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of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a name.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(e.g</w:t>
      </w:r>
      <w:proofErr w:type="gramStart"/>
      <w:r>
        <w:rPr>
          <w:color w:val="343434"/>
          <w:w w:val="90"/>
        </w:rPr>
        <w:t>.-</w:t>
      </w:r>
      <w:proofErr w:type="gramEnd"/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Medicare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Numbers).</w:t>
      </w:r>
      <w:r>
        <w:rPr>
          <w:color w:val="343434"/>
          <w:spacing w:val="4"/>
          <w:w w:val="90"/>
        </w:rPr>
        <w:t xml:space="preserve"> </w:t>
      </w:r>
      <w:r>
        <w:rPr>
          <w:color w:val="343434"/>
          <w:w w:val="90"/>
        </w:rPr>
        <w:t>We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limit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 xml:space="preserve">the </w:t>
      </w:r>
      <w:r>
        <w:rPr>
          <w:color w:val="343434"/>
          <w:w w:val="95"/>
        </w:rPr>
        <w:t xml:space="preserve">use of identifiers assigned to patients by </w:t>
      </w:r>
      <w:r>
        <w:rPr>
          <w:color w:val="343434"/>
          <w:w w:val="90"/>
        </w:rPr>
        <w:t>Government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agencies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those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uses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necessary</w:t>
      </w:r>
      <w:r>
        <w:rPr>
          <w:color w:val="343434"/>
          <w:spacing w:val="-28"/>
          <w:w w:val="90"/>
        </w:rPr>
        <w:t xml:space="preserve"> </w:t>
      </w:r>
      <w:r>
        <w:rPr>
          <w:color w:val="343434"/>
          <w:w w:val="90"/>
        </w:rPr>
        <w:t>to fulfil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our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obligations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as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required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by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spacing w:val="3"/>
          <w:w w:val="90"/>
        </w:rPr>
        <w:t>law</w:t>
      </w:r>
      <w:r>
        <w:rPr>
          <w:color w:val="5E5E5E"/>
          <w:spacing w:val="3"/>
          <w:w w:val="90"/>
        </w:rPr>
        <w:t>.</w:t>
      </w:r>
    </w:p>
    <w:p w:rsidR="009E469F" w:rsidRDefault="009E469F">
      <w:pPr>
        <w:pStyle w:val="BodyText"/>
        <w:spacing w:before="6"/>
        <w:rPr>
          <w:sz w:val="24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543"/>
        </w:tabs>
        <w:spacing w:before="1"/>
        <w:ind w:left="542" w:hanging="408"/>
        <w:rPr>
          <w:color w:val="4B4B4B"/>
        </w:rPr>
      </w:pPr>
      <w:r>
        <w:rPr>
          <w:color w:val="4B4B4B"/>
          <w:w w:val="85"/>
        </w:rPr>
        <w:t>Information</w:t>
      </w:r>
      <w:r>
        <w:rPr>
          <w:color w:val="4B4B4B"/>
          <w:spacing w:val="-3"/>
          <w:w w:val="85"/>
        </w:rPr>
        <w:t xml:space="preserve"> </w:t>
      </w:r>
      <w:r>
        <w:rPr>
          <w:color w:val="343434"/>
          <w:w w:val="85"/>
        </w:rPr>
        <w:t>Quality.</w:t>
      </w:r>
    </w:p>
    <w:p w:rsidR="009E469F" w:rsidRDefault="00590FCE">
      <w:pPr>
        <w:pStyle w:val="BodyText"/>
        <w:spacing w:before="49" w:line="273" w:lineRule="auto"/>
        <w:ind w:left="125" w:right="165" w:hanging="5"/>
      </w:pPr>
      <w:r>
        <w:rPr>
          <w:color w:val="343434"/>
          <w:w w:val="90"/>
        </w:rPr>
        <w:t>All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patient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held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by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this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practice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 xml:space="preserve">relevant </w:t>
      </w:r>
      <w:r>
        <w:rPr>
          <w:color w:val="4B4B4B"/>
          <w:w w:val="95"/>
        </w:rPr>
        <w:t>to</w:t>
      </w:r>
      <w:r>
        <w:rPr>
          <w:color w:val="4B4B4B"/>
          <w:spacing w:val="-32"/>
          <w:w w:val="95"/>
        </w:rPr>
        <w:t xml:space="preserve"> </w:t>
      </w:r>
      <w:r>
        <w:rPr>
          <w:color w:val="343434"/>
          <w:w w:val="95"/>
        </w:rPr>
        <w:t>the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functions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of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providing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>health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care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will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 xml:space="preserve">be </w:t>
      </w:r>
      <w:r>
        <w:rPr>
          <w:color w:val="343434"/>
          <w:w w:val="90"/>
        </w:rPr>
        <w:t>maintained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in</w:t>
      </w:r>
      <w:r>
        <w:rPr>
          <w:color w:val="343434"/>
          <w:spacing w:val="-37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form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that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accurate,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complete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and up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date.</w:t>
      </w:r>
    </w:p>
    <w:p w:rsidR="009E469F" w:rsidRDefault="009E469F">
      <w:pPr>
        <w:pStyle w:val="BodyText"/>
        <w:spacing w:before="4"/>
        <w:rPr>
          <w:sz w:val="24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543"/>
        </w:tabs>
        <w:ind w:left="542" w:hanging="403"/>
        <w:rPr>
          <w:color w:val="4B4B4B"/>
        </w:rPr>
      </w:pPr>
      <w:r>
        <w:rPr>
          <w:color w:val="4B4B4B"/>
          <w:w w:val="85"/>
        </w:rPr>
        <w:t>Information</w:t>
      </w:r>
      <w:r>
        <w:rPr>
          <w:color w:val="4B4B4B"/>
          <w:spacing w:val="19"/>
          <w:w w:val="85"/>
        </w:rPr>
        <w:t xml:space="preserve"> </w:t>
      </w:r>
      <w:r>
        <w:rPr>
          <w:color w:val="343434"/>
          <w:w w:val="85"/>
        </w:rPr>
        <w:t>Security.</w:t>
      </w:r>
    </w:p>
    <w:p w:rsidR="009E469F" w:rsidRDefault="00590FCE">
      <w:pPr>
        <w:pStyle w:val="BodyText"/>
        <w:spacing w:before="49" w:line="271" w:lineRule="auto"/>
        <w:ind w:left="134" w:right="170" w:hanging="5"/>
      </w:pPr>
      <w:r>
        <w:rPr>
          <w:color w:val="343434"/>
          <w:w w:val="90"/>
        </w:rPr>
        <w:t>The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storage,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>use</w:t>
      </w:r>
      <w:r>
        <w:rPr>
          <w:color w:val="343434"/>
          <w:spacing w:val="-35"/>
          <w:w w:val="90"/>
        </w:rPr>
        <w:t xml:space="preserve"> </w:t>
      </w:r>
      <w:r>
        <w:rPr>
          <w:color w:val="343434"/>
          <w:w w:val="90"/>
        </w:rPr>
        <w:t>and,</w:t>
      </w:r>
      <w:r>
        <w:rPr>
          <w:color w:val="343434"/>
          <w:spacing w:val="-36"/>
          <w:w w:val="90"/>
        </w:rPr>
        <w:t xml:space="preserve"> </w:t>
      </w:r>
      <w:r>
        <w:rPr>
          <w:color w:val="343434"/>
          <w:w w:val="90"/>
        </w:rPr>
        <w:t>where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necessary,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transfer</w:t>
      </w:r>
      <w:r>
        <w:rPr>
          <w:color w:val="343434"/>
          <w:spacing w:val="-31"/>
          <w:w w:val="90"/>
        </w:rPr>
        <w:t xml:space="preserve"> </w:t>
      </w:r>
      <w:r>
        <w:rPr>
          <w:color w:val="343434"/>
          <w:w w:val="90"/>
        </w:rPr>
        <w:t>of personal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health</w:t>
      </w:r>
      <w:r>
        <w:rPr>
          <w:color w:val="343434"/>
          <w:spacing w:val="-30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will</w:t>
      </w:r>
      <w:r>
        <w:rPr>
          <w:color w:val="343434"/>
          <w:spacing w:val="-27"/>
          <w:w w:val="90"/>
        </w:rPr>
        <w:t xml:space="preserve"> </w:t>
      </w:r>
      <w:r>
        <w:rPr>
          <w:color w:val="343434"/>
          <w:w w:val="90"/>
        </w:rPr>
        <w:t>be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undertaken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in</w:t>
      </w:r>
      <w:r>
        <w:rPr>
          <w:color w:val="343434"/>
          <w:spacing w:val="-34"/>
          <w:w w:val="90"/>
        </w:rPr>
        <w:t xml:space="preserve"> </w:t>
      </w:r>
      <w:r>
        <w:rPr>
          <w:color w:val="343434"/>
          <w:w w:val="90"/>
        </w:rPr>
        <w:t xml:space="preserve">a secure manner that protects patient privacy. It is </w:t>
      </w:r>
      <w:r>
        <w:rPr>
          <w:color w:val="343434"/>
          <w:w w:val="95"/>
        </w:rPr>
        <w:t>necessary</w:t>
      </w:r>
      <w:r>
        <w:rPr>
          <w:color w:val="343434"/>
          <w:spacing w:val="-39"/>
          <w:w w:val="95"/>
        </w:rPr>
        <w:t xml:space="preserve"> </w:t>
      </w:r>
      <w:r>
        <w:rPr>
          <w:color w:val="343434"/>
          <w:w w:val="95"/>
        </w:rPr>
        <w:t>for</w:t>
      </w:r>
      <w:r>
        <w:rPr>
          <w:color w:val="343434"/>
          <w:spacing w:val="-36"/>
          <w:w w:val="95"/>
        </w:rPr>
        <w:t xml:space="preserve"> </w:t>
      </w:r>
      <w:r>
        <w:rPr>
          <w:color w:val="343434"/>
          <w:w w:val="95"/>
        </w:rPr>
        <w:t>medical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practices</w:t>
      </w:r>
      <w:r>
        <w:rPr>
          <w:color w:val="343434"/>
          <w:spacing w:val="-38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37"/>
          <w:w w:val="95"/>
        </w:rPr>
        <w:t xml:space="preserve"> </w:t>
      </w:r>
      <w:r>
        <w:rPr>
          <w:color w:val="343434"/>
          <w:w w:val="95"/>
        </w:rPr>
        <w:t>keep</w:t>
      </w:r>
      <w:r>
        <w:rPr>
          <w:color w:val="343434"/>
          <w:spacing w:val="-40"/>
          <w:w w:val="95"/>
        </w:rPr>
        <w:t xml:space="preserve"> </w:t>
      </w:r>
      <w:r>
        <w:rPr>
          <w:color w:val="343434"/>
          <w:w w:val="95"/>
        </w:rPr>
        <w:t xml:space="preserve">patient </w:t>
      </w:r>
      <w:r>
        <w:rPr>
          <w:color w:val="4B4B4B"/>
          <w:w w:val="90"/>
        </w:rPr>
        <w:t>information</w:t>
      </w:r>
      <w:r>
        <w:rPr>
          <w:color w:val="4B4B4B"/>
          <w:spacing w:val="-21"/>
          <w:w w:val="90"/>
        </w:rPr>
        <w:t xml:space="preserve"> </w:t>
      </w:r>
      <w:r>
        <w:rPr>
          <w:color w:val="343434"/>
          <w:w w:val="90"/>
        </w:rPr>
        <w:t>after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patients'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last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attendance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for</w:t>
      </w:r>
      <w:r>
        <w:rPr>
          <w:color w:val="343434"/>
          <w:spacing w:val="-23"/>
          <w:w w:val="90"/>
        </w:rPr>
        <w:t xml:space="preserve"> </w:t>
      </w:r>
      <w:r>
        <w:rPr>
          <w:color w:val="343434"/>
          <w:w w:val="90"/>
        </w:rPr>
        <w:t xml:space="preserve">as </w:t>
      </w:r>
      <w:r>
        <w:rPr>
          <w:color w:val="343434"/>
          <w:w w:val="95"/>
        </w:rPr>
        <w:t>long</w:t>
      </w:r>
      <w:r>
        <w:rPr>
          <w:color w:val="343434"/>
          <w:spacing w:val="-29"/>
          <w:w w:val="95"/>
        </w:rPr>
        <w:t xml:space="preserve"> </w:t>
      </w:r>
      <w:r>
        <w:rPr>
          <w:color w:val="343434"/>
          <w:w w:val="95"/>
        </w:rPr>
        <w:t>as</w:t>
      </w:r>
      <w:r>
        <w:rPr>
          <w:color w:val="343434"/>
          <w:spacing w:val="-24"/>
          <w:w w:val="95"/>
        </w:rPr>
        <w:t xml:space="preserve"> </w:t>
      </w:r>
      <w:r>
        <w:rPr>
          <w:color w:val="343434"/>
          <w:w w:val="95"/>
        </w:rPr>
        <w:t>is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required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by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law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or</w:t>
      </w:r>
      <w:r>
        <w:rPr>
          <w:color w:val="343434"/>
          <w:spacing w:val="-27"/>
          <w:w w:val="95"/>
        </w:rPr>
        <w:t xml:space="preserve"> </w:t>
      </w:r>
      <w:r>
        <w:rPr>
          <w:color w:val="343434"/>
          <w:w w:val="95"/>
        </w:rPr>
        <w:t>is</w:t>
      </w:r>
      <w:r>
        <w:rPr>
          <w:color w:val="343434"/>
          <w:spacing w:val="-28"/>
          <w:w w:val="95"/>
        </w:rPr>
        <w:t xml:space="preserve"> </w:t>
      </w:r>
      <w:r>
        <w:rPr>
          <w:color w:val="343434"/>
          <w:w w:val="95"/>
        </w:rPr>
        <w:t>prudent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 xml:space="preserve">having </w:t>
      </w:r>
      <w:r>
        <w:rPr>
          <w:color w:val="343434"/>
          <w:w w:val="85"/>
        </w:rPr>
        <w:t xml:space="preserve">regard to administrative requirements. Where data </w:t>
      </w:r>
      <w:r>
        <w:rPr>
          <w:color w:val="343434"/>
          <w:w w:val="95"/>
        </w:rPr>
        <w:t>is</w:t>
      </w:r>
      <w:r>
        <w:rPr>
          <w:color w:val="343434"/>
          <w:spacing w:val="-34"/>
          <w:w w:val="95"/>
        </w:rPr>
        <w:t xml:space="preserve"> </w:t>
      </w:r>
      <w:r>
        <w:rPr>
          <w:color w:val="343434"/>
          <w:w w:val="95"/>
        </w:rPr>
        <w:t>to</w:t>
      </w:r>
      <w:r>
        <w:rPr>
          <w:color w:val="343434"/>
          <w:spacing w:val="-20"/>
          <w:w w:val="95"/>
        </w:rPr>
        <w:t xml:space="preserve"> </w:t>
      </w:r>
      <w:r>
        <w:rPr>
          <w:color w:val="343434"/>
          <w:w w:val="95"/>
        </w:rPr>
        <w:t>be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destroyed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this</w:t>
      </w:r>
      <w:r>
        <w:rPr>
          <w:color w:val="343434"/>
          <w:spacing w:val="-26"/>
          <w:w w:val="95"/>
        </w:rPr>
        <w:t xml:space="preserve"> </w:t>
      </w:r>
      <w:r>
        <w:rPr>
          <w:color w:val="343434"/>
          <w:w w:val="95"/>
        </w:rPr>
        <w:t>will</w:t>
      </w:r>
      <w:r>
        <w:rPr>
          <w:color w:val="343434"/>
          <w:spacing w:val="-22"/>
          <w:w w:val="95"/>
        </w:rPr>
        <w:t xml:space="preserve"> </w:t>
      </w:r>
      <w:r>
        <w:rPr>
          <w:color w:val="343434"/>
          <w:w w:val="95"/>
        </w:rPr>
        <w:t>be</w:t>
      </w:r>
      <w:r>
        <w:rPr>
          <w:color w:val="343434"/>
          <w:spacing w:val="-30"/>
          <w:w w:val="95"/>
        </w:rPr>
        <w:t xml:space="preserve"> </w:t>
      </w:r>
      <w:r>
        <w:rPr>
          <w:color w:val="343434"/>
          <w:w w:val="95"/>
        </w:rPr>
        <w:t>done</w:t>
      </w:r>
      <w:r>
        <w:rPr>
          <w:color w:val="343434"/>
          <w:spacing w:val="-21"/>
          <w:w w:val="95"/>
        </w:rPr>
        <w:t xml:space="preserve"> </w:t>
      </w:r>
      <w:r>
        <w:rPr>
          <w:color w:val="343434"/>
          <w:w w:val="95"/>
        </w:rPr>
        <w:t>in</w:t>
      </w:r>
      <w:r>
        <w:rPr>
          <w:color w:val="343434"/>
          <w:spacing w:val="-31"/>
          <w:w w:val="95"/>
        </w:rPr>
        <w:t xml:space="preserve"> </w:t>
      </w:r>
      <w:r>
        <w:rPr>
          <w:color w:val="343434"/>
          <w:w w:val="95"/>
        </w:rPr>
        <w:t>a</w:t>
      </w:r>
      <w:r>
        <w:rPr>
          <w:color w:val="343434"/>
          <w:spacing w:val="-25"/>
          <w:w w:val="95"/>
        </w:rPr>
        <w:t xml:space="preserve"> </w:t>
      </w:r>
      <w:r>
        <w:rPr>
          <w:color w:val="343434"/>
          <w:w w:val="95"/>
        </w:rPr>
        <w:t xml:space="preserve">secure </w:t>
      </w:r>
      <w:r>
        <w:rPr>
          <w:color w:val="343434"/>
          <w:w w:val="90"/>
        </w:rPr>
        <w:t>manner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or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in</w:t>
      </w:r>
      <w:r>
        <w:rPr>
          <w:color w:val="343434"/>
          <w:spacing w:val="-32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>way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to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ensure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the</w:t>
      </w:r>
      <w:r>
        <w:rPr>
          <w:color w:val="343434"/>
          <w:spacing w:val="-17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18"/>
          <w:w w:val="90"/>
        </w:rPr>
        <w:t xml:space="preserve"> </w:t>
      </w:r>
      <w:r>
        <w:rPr>
          <w:color w:val="343434"/>
          <w:w w:val="90"/>
        </w:rPr>
        <w:t>is</w:t>
      </w:r>
    </w:p>
    <w:p w:rsidR="009E469F" w:rsidRDefault="00590FCE">
      <w:pPr>
        <w:pStyle w:val="BodyText"/>
        <w:spacing w:before="3"/>
        <w:ind w:left="139" w:right="178"/>
      </w:pPr>
      <w:proofErr w:type="gramStart"/>
      <w:r>
        <w:rPr>
          <w:color w:val="343434"/>
          <w:w w:val="95"/>
        </w:rPr>
        <w:t>de-identified</w:t>
      </w:r>
      <w:proofErr w:type="gramEnd"/>
      <w:r>
        <w:rPr>
          <w:color w:val="343434"/>
          <w:w w:val="95"/>
        </w:rPr>
        <w:t>.</w:t>
      </w:r>
    </w:p>
    <w:p w:rsidR="009E469F" w:rsidRDefault="009E469F">
      <w:pPr>
        <w:pStyle w:val="BodyText"/>
        <w:spacing w:before="4"/>
        <w:rPr>
          <w:sz w:val="27"/>
        </w:rPr>
      </w:pPr>
    </w:p>
    <w:p w:rsidR="009E469F" w:rsidRDefault="00590FCE">
      <w:pPr>
        <w:pStyle w:val="Heading3"/>
        <w:numPr>
          <w:ilvl w:val="0"/>
          <w:numId w:val="3"/>
        </w:numPr>
        <w:tabs>
          <w:tab w:val="left" w:pos="548"/>
        </w:tabs>
        <w:ind w:left="547" w:hanging="393"/>
        <w:rPr>
          <w:color w:val="4B4B4B"/>
        </w:rPr>
      </w:pPr>
      <w:r>
        <w:rPr>
          <w:color w:val="4B4B4B"/>
          <w:w w:val="85"/>
        </w:rPr>
        <w:t xml:space="preserve">Access </w:t>
      </w:r>
      <w:r>
        <w:rPr>
          <w:color w:val="343434"/>
          <w:w w:val="85"/>
        </w:rPr>
        <w:t>to</w:t>
      </w:r>
      <w:r>
        <w:rPr>
          <w:color w:val="343434"/>
          <w:spacing w:val="26"/>
          <w:w w:val="85"/>
        </w:rPr>
        <w:t xml:space="preserve"> </w:t>
      </w:r>
      <w:r>
        <w:rPr>
          <w:color w:val="343434"/>
          <w:w w:val="85"/>
        </w:rPr>
        <w:t>Information.</w:t>
      </w:r>
    </w:p>
    <w:p w:rsidR="009E469F" w:rsidRDefault="00590FCE">
      <w:pPr>
        <w:pStyle w:val="BodyText"/>
        <w:spacing w:before="39" w:line="264" w:lineRule="auto"/>
        <w:ind w:left="149" w:right="103" w:firstLine="4"/>
      </w:pPr>
      <w:r>
        <w:rPr>
          <w:color w:val="343434"/>
          <w:w w:val="95"/>
        </w:rPr>
        <w:t xml:space="preserve">Patients may request access to their personal </w:t>
      </w:r>
      <w:r>
        <w:rPr>
          <w:color w:val="343434"/>
          <w:w w:val="90"/>
        </w:rPr>
        <w:t>health</w:t>
      </w:r>
      <w:r>
        <w:rPr>
          <w:color w:val="343434"/>
          <w:spacing w:val="-15"/>
          <w:w w:val="90"/>
        </w:rPr>
        <w:t xml:space="preserve"> </w:t>
      </w:r>
      <w:r>
        <w:rPr>
          <w:color w:val="343434"/>
          <w:w w:val="90"/>
        </w:rPr>
        <w:t>information</w:t>
      </w:r>
      <w:r>
        <w:rPr>
          <w:color w:val="343434"/>
          <w:spacing w:val="-8"/>
          <w:w w:val="90"/>
        </w:rPr>
        <w:t xml:space="preserve"> </w:t>
      </w:r>
      <w:r>
        <w:rPr>
          <w:color w:val="343434"/>
          <w:w w:val="90"/>
        </w:rPr>
        <w:t>held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by</w:t>
      </w:r>
      <w:r>
        <w:rPr>
          <w:color w:val="343434"/>
          <w:spacing w:val="-24"/>
          <w:w w:val="90"/>
        </w:rPr>
        <w:t xml:space="preserve"> </w:t>
      </w:r>
      <w:r>
        <w:rPr>
          <w:color w:val="343434"/>
          <w:w w:val="90"/>
        </w:rPr>
        <w:t>this</w:t>
      </w:r>
      <w:r>
        <w:rPr>
          <w:color w:val="343434"/>
          <w:spacing w:val="-12"/>
          <w:w w:val="90"/>
        </w:rPr>
        <w:t xml:space="preserve"> </w:t>
      </w:r>
      <w:r>
        <w:rPr>
          <w:color w:val="343434"/>
          <w:w w:val="90"/>
        </w:rPr>
        <w:t>practice</w:t>
      </w:r>
      <w:r w:rsidR="00EA035F">
        <w:rPr>
          <w:color w:val="343434"/>
          <w:w w:val="90"/>
        </w:rPr>
        <w:t xml:space="preserve"> by asking for a </w:t>
      </w:r>
      <w:r w:rsidR="0027669F">
        <w:rPr>
          <w:color w:val="343434"/>
          <w:w w:val="90"/>
        </w:rPr>
        <w:t>form from the receptionist</w:t>
      </w:r>
      <w:r>
        <w:rPr>
          <w:color w:val="4B4B4B"/>
          <w:w w:val="90"/>
        </w:rPr>
        <w:t>.</w:t>
      </w:r>
      <w:r>
        <w:rPr>
          <w:color w:val="4B4B4B"/>
          <w:spacing w:val="-29"/>
          <w:w w:val="90"/>
        </w:rPr>
        <w:t xml:space="preserve"> </w:t>
      </w:r>
      <w:r>
        <w:rPr>
          <w:color w:val="343434"/>
          <w:w w:val="90"/>
        </w:rPr>
        <w:t>A</w:t>
      </w:r>
      <w:r>
        <w:rPr>
          <w:color w:val="343434"/>
          <w:spacing w:val="-19"/>
          <w:w w:val="90"/>
        </w:rPr>
        <w:t xml:space="preserve"> </w:t>
      </w:r>
      <w:r>
        <w:rPr>
          <w:color w:val="343434"/>
          <w:w w:val="90"/>
        </w:rPr>
        <w:t>fee</w:t>
      </w:r>
      <w:r>
        <w:rPr>
          <w:color w:val="343434"/>
          <w:spacing w:val="-11"/>
          <w:w w:val="90"/>
        </w:rPr>
        <w:t xml:space="preserve"> </w:t>
      </w:r>
      <w:r>
        <w:rPr>
          <w:color w:val="343434"/>
          <w:w w:val="90"/>
        </w:rPr>
        <w:t xml:space="preserve">may </w:t>
      </w:r>
      <w:r>
        <w:rPr>
          <w:color w:val="343434"/>
          <w:w w:val="95"/>
        </w:rPr>
        <w:t>apply</w:t>
      </w:r>
      <w:r w:rsidR="00EA035F">
        <w:rPr>
          <w:color w:val="343434"/>
          <w:w w:val="95"/>
        </w:rPr>
        <w:t xml:space="preserve">. </w:t>
      </w:r>
      <w:r>
        <w:rPr>
          <w:color w:val="343434"/>
          <w:w w:val="95"/>
        </w:rPr>
        <w:t xml:space="preserve">There are some circumstances in which </w:t>
      </w:r>
      <w:r>
        <w:rPr>
          <w:color w:val="343434"/>
          <w:w w:val="90"/>
        </w:rPr>
        <w:t>access</w:t>
      </w:r>
      <w:r>
        <w:rPr>
          <w:color w:val="343434"/>
          <w:spacing w:val="-20"/>
          <w:w w:val="90"/>
        </w:rPr>
        <w:t xml:space="preserve"> </w:t>
      </w:r>
      <w:r>
        <w:rPr>
          <w:color w:val="343434"/>
          <w:w w:val="90"/>
        </w:rPr>
        <w:t>is</w:t>
      </w:r>
      <w:r>
        <w:rPr>
          <w:color w:val="343434"/>
          <w:spacing w:val="-29"/>
          <w:w w:val="90"/>
        </w:rPr>
        <w:t xml:space="preserve"> </w:t>
      </w:r>
      <w:r>
        <w:rPr>
          <w:color w:val="343434"/>
          <w:w w:val="90"/>
        </w:rPr>
        <w:t>restricted,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and</w:t>
      </w:r>
      <w:r>
        <w:rPr>
          <w:color w:val="343434"/>
          <w:spacing w:val="-25"/>
          <w:w w:val="90"/>
        </w:rPr>
        <w:t xml:space="preserve"> </w:t>
      </w:r>
      <w:r>
        <w:rPr>
          <w:color w:val="343434"/>
          <w:w w:val="90"/>
        </w:rPr>
        <w:t>in</w:t>
      </w:r>
      <w:r>
        <w:rPr>
          <w:color w:val="343434"/>
          <w:spacing w:val="-33"/>
          <w:w w:val="90"/>
        </w:rPr>
        <w:t xml:space="preserve"> </w:t>
      </w:r>
      <w:r>
        <w:rPr>
          <w:color w:val="343434"/>
          <w:w w:val="90"/>
        </w:rPr>
        <w:t>these</w:t>
      </w:r>
      <w:r>
        <w:rPr>
          <w:color w:val="343434"/>
          <w:spacing w:val="-21"/>
          <w:w w:val="90"/>
        </w:rPr>
        <w:t xml:space="preserve"> </w:t>
      </w:r>
      <w:r>
        <w:rPr>
          <w:color w:val="343434"/>
          <w:w w:val="90"/>
        </w:rPr>
        <w:t>cases</w:t>
      </w:r>
      <w:r>
        <w:rPr>
          <w:color w:val="343434"/>
          <w:spacing w:val="-22"/>
          <w:w w:val="90"/>
        </w:rPr>
        <w:t xml:space="preserve"> </w:t>
      </w:r>
      <w:r>
        <w:rPr>
          <w:color w:val="343434"/>
          <w:w w:val="90"/>
        </w:rPr>
        <w:t>reasons</w:t>
      </w:r>
      <w:r>
        <w:rPr>
          <w:color w:val="343434"/>
          <w:spacing w:val="-26"/>
          <w:w w:val="90"/>
        </w:rPr>
        <w:t xml:space="preserve"> </w:t>
      </w:r>
      <w:r>
        <w:rPr>
          <w:color w:val="343434"/>
          <w:w w:val="90"/>
        </w:rPr>
        <w:t xml:space="preserve">for denying access will be explained. e.g. - providing </w:t>
      </w:r>
      <w:r>
        <w:rPr>
          <w:color w:val="343434"/>
          <w:w w:val="95"/>
        </w:rPr>
        <w:t xml:space="preserve">access would pose a serious threat to life, </w:t>
      </w:r>
      <w:r>
        <w:rPr>
          <w:color w:val="343434"/>
          <w:w w:val="85"/>
        </w:rPr>
        <w:t>prohibited by court</w:t>
      </w:r>
      <w:r>
        <w:rPr>
          <w:color w:val="343434"/>
          <w:spacing w:val="11"/>
          <w:w w:val="85"/>
        </w:rPr>
        <w:t xml:space="preserve"> </w:t>
      </w:r>
      <w:r>
        <w:rPr>
          <w:color w:val="343434"/>
          <w:spacing w:val="2"/>
          <w:w w:val="85"/>
        </w:rPr>
        <w:t>order</w:t>
      </w:r>
      <w:r>
        <w:rPr>
          <w:color w:val="6E6E6E"/>
          <w:spacing w:val="2"/>
          <w:w w:val="85"/>
        </w:rPr>
        <w:t>.</w:t>
      </w:r>
    </w:p>
    <w:sectPr w:rsidR="009E469F">
      <w:pgSz w:w="16820" w:h="11900" w:orient="landscape"/>
      <w:pgMar w:top="540" w:right="800" w:bottom="280" w:left="840" w:header="720" w:footer="720" w:gutter="0"/>
      <w:cols w:num="3" w:space="720" w:equalWidth="0">
        <w:col w:w="4512" w:space="767"/>
        <w:col w:w="4395" w:space="941"/>
        <w:col w:w="45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99B"/>
    <w:multiLevelType w:val="hybridMultilevel"/>
    <w:tmpl w:val="F69ED6B6"/>
    <w:lvl w:ilvl="0" w:tplc="9904B6B2">
      <w:start w:val="1"/>
      <w:numFmt w:val="bullet"/>
      <w:lvlText w:val="•"/>
      <w:lvlJc w:val="left"/>
      <w:pPr>
        <w:ind w:left="466" w:hanging="346"/>
      </w:pPr>
      <w:rPr>
        <w:rFonts w:ascii="Arial" w:eastAsia="Arial" w:hAnsi="Arial" w:cs="Arial" w:hint="default"/>
        <w:w w:val="120"/>
      </w:rPr>
    </w:lvl>
    <w:lvl w:ilvl="1" w:tplc="50681216">
      <w:start w:val="1"/>
      <w:numFmt w:val="bullet"/>
      <w:lvlText w:val="•"/>
      <w:lvlJc w:val="left"/>
      <w:pPr>
        <w:ind w:left="853" w:hanging="346"/>
      </w:pPr>
      <w:rPr>
        <w:rFonts w:hint="default"/>
      </w:rPr>
    </w:lvl>
    <w:lvl w:ilvl="2" w:tplc="1D2472B8">
      <w:start w:val="1"/>
      <w:numFmt w:val="bullet"/>
      <w:lvlText w:val="•"/>
      <w:lvlJc w:val="left"/>
      <w:pPr>
        <w:ind w:left="1247" w:hanging="346"/>
      </w:pPr>
      <w:rPr>
        <w:rFonts w:hint="default"/>
      </w:rPr>
    </w:lvl>
    <w:lvl w:ilvl="3" w:tplc="8746FABE">
      <w:start w:val="1"/>
      <w:numFmt w:val="bullet"/>
      <w:lvlText w:val="•"/>
      <w:lvlJc w:val="left"/>
      <w:pPr>
        <w:ind w:left="1640" w:hanging="346"/>
      </w:pPr>
      <w:rPr>
        <w:rFonts w:hint="default"/>
      </w:rPr>
    </w:lvl>
    <w:lvl w:ilvl="4" w:tplc="CD105A9E">
      <w:start w:val="1"/>
      <w:numFmt w:val="bullet"/>
      <w:lvlText w:val="•"/>
      <w:lvlJc w:val="left"/>
      <w:pPr>
        <w:ind w:left="2033" w:hanging="346"/>
      </w:pPr>
      <w:rPr>
        <w:rFonts w:hint="default"/>
      </w:rPr>
    </w:lvl>
    <w:lvl w:ilvl="5" w:tplc="F508C0F8">
      <w:start w:val="1"/>
      <w:numFmt w:val="bullet"/>
      <w:lvlText w:val="•"/>
      <w:lvlJc w:val="left"/>
      <w:pPr>
        <w:ind w:left="2427" w:hanging="346"/>
      </w:pPr>
      <w:rPr>
        <w:rFonts w:hint="default"/>
      </w:rPr>
    </w:lvl>
    <w:lvl w:ilvl="6" w:tplc="5E66EAF4">
      <w:start w:val="1"/>
      <w:numFmt w:val="bullet"/>
      <w:lvlText w:val="•"/>
      <w:lvlJc w:val="left"/>
      <w:pPr>
        <w:ind w:left="2820" w:hanging="346"/>
      </w:pPr>
      <w:rPr>
        <w:rFonts w:hint="default"/>
      </w:rPr>
    </w:lvl>
    <w:lvl w:ilvl="7" w:tplc="5BE02D9C">
      <w:start w:val="1"/>
      <w:numFmt w:val="bullet"/>
      <w:lvlText w:val="•"/>
      <w:lvlJc w:val="left"/>
      <w:pPr>
        <w:ind w:left="3214" w:hanging="346"/>
      </w:pPr>
      <w:rPr>
        <w:rFonts w:hint="default"/>
      </w:rPr>
    </w:lvl>
    <w:lvl w:ilvl="8" w:tplc="3B348DEE">
      <w:start w:val="1"/>
      <w:numFmt w:val="bullet"/>
      <w:lvlText w:val="•"/>
      <w:lvlJc w:val="left"/>
      <w:pPr>
        <w:ind w:left="3607" w:hanging="346"/>
      </w:pPr>
      <w:rPr>
        <w:rFonts w:hint="default"/>
      </w:rPr>
    </w:lvl>
  </w:abstractNum>
  <w:abstractNum w:abstractNumId="1" w15:restartNumberingAfterBreak="0">
    <w:nsid w:val="230365B0"/>
    <w:multiLevelType w:val="hybridMultilevel"/>
    <w:tmpl w:val="C2280D18"/>
    <w:lvl w:ilvl="0" w:tplc="904C42EA">
      <w:start w:val="1"/>
      <w:numFmt w:val="decimal"/>
      <w:lvlText w:val="%1."/>
      <w:lvlJc w:val="left"/>
      <w:pPr>
        <w:ind w:left="394" w:hanging="269"/>
        <w:jc w:val="left"/>
      </w:pPr>
      <w:rPr>
        <w:rFonts w:ascii="Arial" w:eastAsia="Arial" w:hAnsi="Arial" w:cs="Arial" w:hint="default"/>
        <w:b/>
        <w:bCs/>
        <w:w w:val="82"/>
      </w:rPr>
    </w:lvl>
    <w:lvl w:ilvl="1" w:tplc="564C356E">
      <w:start w:val="1"/>
      <w:numFmt w:val="bullet"/>
      <w:lvlText w:val="•"/>
      <w:lvlJc w:val="left"/>
      <w:pPr>
        <w:ind w:left="811" w:hanging="269"/>
      </w:pPr>
      <w:rPr>
        <w:rFonts w:hint="default"/>
      </w:rPr>
    </w:lvl>
    <w:lvl w:ilvl="2" w:tplc="2B164C44">
      <w:start w:val="1"/>
      <w:numFmt w:val="bullet"/>
      <w:lvlText w:val="•"/>
      <w:lvlJc w:val="left"/>
      <w:pPr>
        <w:ind w:left="1222" w:hanging="269"/>
      </w:pPr>
      <w:rPr>
        <w:rFonts w:hint="default"/>
      </w:rPr>
    </w:lvl>
    <w:lvl w:ilvl="3" w:tplc="21D0B060">
      <w:start w:val="1"/>
      <w:numFmt w:val="bullet"/>
      <w:lvlText w:val="•"/>
      <w:lvlJc w:val="left"/>
      <w:pPr>
        <w:ind w:left="1633" w:hanging="269"/>
      </w:pPr>
      <w:rPr>
        <w:rFonts w:hint="default"/>
      </w:rPr>
    </w:lvl>
    <w:lvl w:ilvl="4" w:tplc="CFE073E8">
      <w:start w:val="1"/>
      <w:numFmt w:val="bullet"/>
      <w:lvlText w:val="•"/>
      <w:lvlJc w:val="left"/>
      <w:pPr>
        <w:ind w:left="2044" w:hanging="269"/>
      </w:pPr>
      <w:rPr>
        <w:rFonts w:hint="default"/>
      </w:rPr>
    </w:lvl>
    <w:lvl w:ilvl="5" w:tplc="027EF874">
      <w:start w:val="1"/>
      <w:numFmt w:val="bullet"/>
      <w:lvlText w:val="•"/>
      <w:lvlJc w:val="left"/>
      <w:pPr>
        <w:ind w:left="2455" w:hanging="269"/>
      </w:pPr>
      <w:rPr>
        <w:rFonts w:hint="default"/>
      </w:rPr>
    </w:lvl>
    <w:lvl w:ilvl="6" w:tplc="1D907512">
      <w:start w:val="1"/>
      <w:numFmt w:val="bullet"/>
      <w:lvlText w:val="•"/>
      <w:lvlJc w:val="left"/>
      <w:pPr>
        <w:ind w:left="2866" w:hanging="269"/>
      </w:pPr>
      <w:rPr>
        <w:rFonts w:hint="default"/>
      </w:rPr>
    </w:lvl>
    <w:lvl w:ilvl="7" w:tplc="B0787C58">
      <w:start w:val="1"/>
      <w:numFmt w:val="bullet"/>
      <w:lvlText w:val="•"/>
      <w:lvlJc w:val="left"/>
      <w:pPr>
        <w:ind w:left="3278" w:hanging="269"/>
      </w:pPr>
      <w:rPr>
        <w:rFonts w:hint="default"/>
      </w:rPr>
    </w:lvl>
    <w:lvl w:ilvl="8" w:tplc="C48A8DE8">
      <w:start w:val="1"/>
      <w:numFmt w:val="bullet"/>
      <w:lvlText w:val="•"/>
      <w:lvlJc w:val="left"/>
      <w:pPr>
        <w:ind w:left="3689" w:hanging="269"/>
      </w:pPr>
      <w:rPr>
        <w:rFonts w:hint="default"/>
      </w:rPr>
    </w:lvl>
  </w:abstractNum>
  <w:abstractNum w:abstractNumId="2" w15:restartNumberingAfterBreak="0">
    <w:nsid w:val="34985A17"/>
    <w:multiLevelType w:val="hybridMultilevel"/>
    <w:tmpl w:val="E0D044B2"/>
    <w:lvl w:ilvl="0" w:tplc="B5D41D9C">
      <w:start w:val="1"/>
      <w:numFmt w:val="bullet"/>
      <w:lvlText w:val="•"/>
      <w:lvlJc w:val="left"/>
      <w:pPr>
        <w:ind w:left="475" w:hanging="346"/>
      </w:pPr>
      <w:rPr>
        <w:rFonts w:ascii="Times New Roman" w:eastAsia="Times New Roman" w:hAnsi="Times New Roman" w:cs="Times New Roman" w:hint="default"/>
        <w:color w:val="4B4B4B"/>
        <w:w w:val="107"/>
        <w:position w:val="-1"/>
        <w:sz w:val="25"/>
        <w:szCs w:val="25"/>
      </w:rPr>
    </w:lvl>
    <w:lvl w:ilvl="1" w:tplc="751ADF7E">
      <w:start w:val="1"/>
      <w:numFmt w:val="bullet"/>
      <w:lvlText w:val="•"/>
      <w:lvlJc w:val="left"/>
      <w:pPr>
        <w:ind w:left="871" w:hanging="346"/>
      </w:pPr>
      <w:rPr>
        <w:rFonts w:hint="default"/>
      </w:rPr>
    </w:lvl>
    <w:lvl w:ilvl="2" w:tplc="A3E29FBC">
      <w:start w:val="1"/>
      <w:numFmt w:val="bullet"/>
      <w:lvlText w:val="•"/>
      <w:lvlJc w:val="left"/>
      <w:pPr>
        <w:ind w:left="1263" w:hanging="346"/>
      </w:pPr>
      <w:rPr>
        <w:rFonts w:hint="default"/>
      </w:rPr>
    </w:lvl>
    <w:lvl w:ilvl="3" w:tplc="59B257C2">
      <w:start w:val="1"/>
      <w:numFmt w:val="bullet"/>
      <w:lvlText w:val="•"/>
      <w:lvlJc w:val="left"/>
      <w:pPr>
        <w:ind w:left="1654" w:hanging="346"/>
      </w:pPr>
      <w:rPr>
        <w:rFonts w:hint="default"/>
      </w:rPr>
    </w:lvl>
    <w:lvl w:ilvl="4" w:tplc="2CE01134">
      <w:start w:val="1"/>
      <w:numFmt w:val="bullet"/>
      <w:lvlText w:val="•"/>
      <w:lvlJc w:val="left"/>
      <w:pPr>
        <w:ind w:left="2045" w:hanging="346"/>
      </w:pPr>
      <w:rPr>
        <w:rFonts w:hint="default"/>
      </w:rPr>
    </w:lvl>
    <w:lvl w:ilvl="5" w:tplc="3D6E2E8A">
      <w:start w:val="1"/>
      <w:numFmt w:val="bullet"/>
      <w:lvlText w:val="•"/>
      <w:lvlJc w:val="left"/>
      <w:pPr>
        <w:ind w:left="2437" w:hanging="346"/>
      </w:pPr>
      <w:rPr>
        <w:rFonts w:hint="default"/>
      </w:rPr>
    </w:lvl>
    <w:lvl w:ilvl="6" w:tplc="C3E8179C">
      <w:start w:val="1"/>
      <w:numFmt w:val="bullet"/>
      <w:lvlText w:val="•"/>
      <w:lvlJc w:val="left"/>
      <w:pPr>
        <w:ind w:left="2828" w:hanging="346"/>
      </w:pPr>
      <w:rPr>
        <w:rFonts w:hint="default"/>
      </w:rPr>
    </w:lvl>
    <w:lvl w:ilvl="7" w:tplc="2766DEAC">
      <w:start w:val="1"/>
      <w:numFmt w:val="bullet"/>
      <w:lvlText w:val="•"/>
      <w:lvlJc w:val="left"/>
      <w:pPr>
        <w:ind w:left="3220" w:hanging="346"/>
      </w:pPr>
      <w:rPr>
        <w:rFonts w:hint="default"/>
      </w:rPr>
    </w:lvl>
    <w:lvl w:ilvl="8" w:tplc="F5044CAE">
      <w:start w:val="1"/>
      <w:numFmt w:val="bullet"/>
      <w:lvlText w:val="•"/>
      <w:lvlJc w:val="left"/>
      <w:pPr>
        <w:ind w:left="3611" w:hanging="346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9F"/>
    <w:rsid w:val="0027669F"/>
    <w:rsid w:val="00420301"/>
    <w:rsid w:val="00590FCE"/>
    <w:rsid w:val="009A7B16"/>
    <w:rsid w:val="009E469F"/>
    <w:rsid w:val="00C14921"/>
    <w:rsid w:val="00EA035F"/>
    <w:rsid w:val="00FE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7BFE5A-522A-432A-B74F-2074773A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jc w:val="right"/>
      <w:outlineLvl w:val="0"/>
    </w:pPr>
    <w:rPr>
      <w:sz w:val="35"/>
      <w:szCs w:val="35"/>
    </w:rPr>
  </w:style>
  <w:style w:type="paragraph" w:styleId="Heading2">
    <w:name w:val="heading 2"/>
    <w:basedOn w:val="Normal"/>
    <w:uiPriority w:val="1"/>
    <w:qFormat/>
    <w:pPr>
      <w:ind w:left="101" w:right="-17"/>
      <w:outlineLvl w:val="1"/>
    </w:pPr>
    <w:rPr>
      <w:sz w:val="30"/>
      <w:szCs w:val="30"/>
    </w:rPr>
  </w:style>
  <w:style w:type="paragraph" w:styleId="Heading3">
    <w:name w:val="heading 3"/>
    <w:basedOn w:val="Normal"/>
    <w:uiPriority w:val="1"/>
    <w:qFormat/>
    <w:pPr>
      <w:ind w:left="427" w:hanging="283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27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203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doremedica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ctice.manager@theodoremedical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aic.gov.a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KM_C224e-20161112091959</vt:lpstr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KM_C224e-20161112091959</dc:title>
  <dc:creator>Anne Chater</dc:creator>
  <cp:lastModifiedBy>Anne Chater</cp:lastModifiedBy>
  <cp:revision>4</cp:revision>
  <dcterms:created xsi:type="dcterms:W3CDTF">2016-11-13T01:29:00Z</dcterms:created>
  <dcterms:modified xsi:type="dcterms:W3CDTF">2016-11-21T07:25:00Z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2016-11-12T00:00:00Z</vt:filetime>
  </property>
  <property fmtid="{D5CDD505-2E9C-101B-9397-08002B2CF9AE}" pid="3" name="Creator">
    <vt:lpwstr>KM_C224e</vt:lpwstr>
  </property>
  <property fmtid="{D5CDD505-2E9C-101B-9397-08002B2CF9AE}" pid="4" name="LastSaved">
    <vt:filetime>2016-11-11T00:00:00Z</vt:filetime>
  </property>
</Properties>
</file>